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83" w:rsidRPr="00531583" w:rsidRDefault="00531583">
      <w:pPr>
        <w:widowControl/>
        <w:jc w:val="center"/>
        <w:rPr>
          <w:rFonts w:ascii="Times New Roman" w:eastAsia="Times New Roman" w:hAnsi="Times New Roman" w:cs="Times New Roman"/>
          <w:b/>
          <w:sz w:val="28"/>
          <w:szCs w:val="24"/>
        </w:rPr>
      </w:pPr>
      <w:bookmarkStart w:id="0" w:name="_GoBack"/>
      <w:bookmarkEnd w:id="0"/>
      <w:r w:rsidRPr="00531583">
        <w:rPr>
          <w:rFonts w:ascii="Times New Roman" w:eastAsia="Times New Roman" w:hAnsi="Times New Roman" w:cs="Times New Roman"/>
          <w:b/>
          <w:sz w:val="28"/>
          <w:szCs w:val="24"/>
        </w:rPr>
        <w:t>Indian Institute of Information Technology Sri C</w:t>
      </w:r>
      <w:r w:rsidR="00424E9A">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531583" w:rsidRDefault="00531583">
      <w:pPr>
        <w:widowControl/>
        <w:jc w:val="center"/>
        <w:rPr>
          <w:rFonts w:ascii="Times New Roman" w:eastAsia="Times New Roman" w:hAnsi="Times New Roman" w:cs="Times New Roman"/>
          <w:sz w:val="24"/>
          <w:szCs w:val="24"/>
        </w:rPr>
      </w:pPr>
    </w:p>
    <w:p w:rsidR="004A37B5" w:rsidRDefault="007710F8">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I</w:t>
      </w:r>
    </w:p>
    <w:p w:rsidR="0020662D" w:rsidRDefault="0020662D">
      <w:pPr>
        <w:widowControl/>
        <w:jc w:val="center"/>
        <w:rPr>
          <w:rFonts w:ascii="Times New Roman" w:eastAsia="Times New Roman" w:hAnsi="Times New Roman" w:cs="Times New Roman"/>
          <w:sz w:val="24"/>
          <w:szCs w:val="24"/>
        </w:rPr>
      </w:pPr>
    </w:p>
    <w:p w:rsidR="004A37B5" w:rsidRDefault="007710F8">
      <w:pPr>
        <w:widowControl/>
        <w:spacing w:before="80" w:line="261" w:lineRule="auto"/>
        <w:ind w:right="-3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UNDERTAKING FORM</w:t>
      </w:r>
    </w:p>
    <w:p w:rsidR="004A37B5" w:rsidRDefault="007710F8" w:rsidP="0020662D">
      <w:pPr>
        <w:widowControl/>
        <w:spacing w:before="80"/>
        <w:ind w:right="3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
    <w:p w:rsidR="004A37B5" w:rsidRDefault="007710F8" w:rsidP="0020662D">
      <w:pPr>
        <w:widowControl/>
        <w:spacing w:before="80"/>
        <w:ind w:right="37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Registrar I/c.</w:t>
      </w:r>
      <w:proofErr w:type="gramEnd"/>
      <w:r>
        <w:rPr>
          <w:rFonts w:ascii="Times New Roman" w:eastAsia="Times New Roman" w:hAnsi="Times New Roman" w:cs="Times New Roman"/>
          <w:sz w:val="24"/>
          <w:szCs w:val="24"/>
        </w:rPr>
        <w:t xml:space="preserve"> </w:t>
      </w:r>
    </w:p>
    <w:p w:rsidR="004A37B5" w:rsidRDefault="007710F8" w:rsidP="0020662D">
      <w:pPr>
        <w:widowControl/>
        <w:spacing w:before="80"/>
        <w:ind w:right="37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92500">
        <w:rPr>
          <w:rFonts w:ascii="Times New Roman" w:eastAsia="Times New Roman" w:hAnsi="Times New Roman" w:cs="Times New Roman"/>
          <w:sz w:val="24"/>
          <w:szCs w:val="24"/>
        </w:rPr>
        <w:t xml:space="preserve">IT Sri </w:t>
      </w:r>
      <w:proofErr w:type="gramStart"/>
      <w:r w:rsidR="00F92500">
        <w:rPr>
          <w:rFonts w:ascii="Times New Roman" w:eastAsia="Times New Roman" w:hAnsi="Times New Roman" w:cs="Times New Roman"/>
          <w:sz w:val="24"/>
          <w:szCs w:val="24"/>
        </w:rPr>
        <w:t xml:space="preserve">City  </w:t>
      </w:r>
      <w:proofErr w:type="spellStart"/>
      <w:r w:rsidR="00F92500">
        <w:rPr>
          <w:rFonts w:ascii="Times New Roman" w:eastAsia="Times New Roman" w:hAnsi="Times New Roman" w:cs="Times New Roman"/>
          <w:sz w:val="24"/>
          <w:szCs w:val="24"/>
        </w:rPr>
        <w:t>Chittoor</w:t>
      </w:r>
      <w:proofErr w:type="spellEnd"/>
      <w:proofErr w:type="gramEnd"/>
    </w:p>
    <w:p w:rsidR="004A37B5" w:rsidRDefault="007710F8" w:rsidP="0020662D">
      <w:pPr>
        <w:widowControl/>
        <w:spacing w:before="80"/>
        <w:ind w:right="3760"/>
        <w:rPr>
          <w:rFonts w:ascii="Times New Roman" w:eastAsia="Times New Roman" w:hAnsi="Times New Roman" w:cs="Times New Roman"/>
          <w:sz w:val="24"/>
          <w:szCs w:val="24"/>
        </w:rPr>
      </w:pPr>
      <w:r>
        <w:rPr>
          <w:rFonts w:ascii="Times New Roman" w:eastAsia="Times New Roman" w:hAnsi="Times New Roman" w:cs="Times New Roman"/>
          <w:sz w:val="24"/>
          <w:szCs w:val="24"/>
        </w:rPr>
        <w:t>PIN</w:t>
      </w:r>
      <w:proofErr w:type="gramStart"/>
      <w:r>
        <w:rPr>
          <w:rFonts w:ascii="Times New Roman" w:eastAsia="Times New Roman" w:hAnsi="Times New Roman" w:cs="Times New Roman"/>
          <w:sz w:val="24"/>
          <w:szCs w:val="24"/>
        </w:rPr>
        <w:t>:517646</w:t>
      </w:r>
      <w:proofErr w:type="gramEnd"/>
    </w:p>
    <w:p w:rsidR="004A37B5" w:rsidRDefault="007710F8">
      <w:pPr>
        <w:widowContro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Sir, </w:t>
      </w:r>
    </w:p>
    <w:p w:rsidR="00860E06" w:rsidRDefault="00860E06" w:rsidP="00860E06">
      <w:pPr>
        <w:widowControl/>
        <w:spacing w:before="240"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Pr>
          <w:rFonts w:ascii="Times New Roman" w:eastAsia="Times New Roman" w:hAnsi="Times New Roman" w:cs="Times New Roman"/>
          <w:sz w:val="24"/>
          <w:szCs w:val="24"/>
        </w:rPr>
        <w:tab/>
      </w:r>
      <w:r w:rsidRPr="003F02FF">
        <w:rPr>
          <w:rFonts w:ascii="Times New Roman" w:eastAsia="Times New Roman" w:hAnsi="Times New Roman" w:cs="Times New Roman"/>
          <w:sz w:val="24"/>
          <w:szCs w:val="24"/>
        </w:rPr>
        <w:t xml:space="preserve">Operation of students mess for preparation and serving of breakfast, lunch, evening tea &amp; snacks and dinner at IIIT Sri City </w:t>
      </w:r>
      <w:proofErr w:type="spellStart"/>
      <w:r w:rsidRPr="003F02FF">
        <w:rPr>
          <w:rFonts w:ascii="Times New Roman" w:eastAsia="Times New Roman" w:hAnsi="Times New Roman" w:cs="Times New Roman"/>
          <w:sz w:val="24"/>
          <w:szCs w:val="24"/>
        </w:rPr>
        <w:t>Chittoor</w:t>
      </w:r>
      <w:proofErr w:type="spellEnd"/>
      <w:r w:rsidRPr="003F02FF">
        <w:rPr>
          <w:rFonts w:ascii="Times New Roman" w:eastAsia="Times New Roman" w:hAnsi="Times New Roman" w:cs="Times New Roman"/>
          <w:sz w:val="24"/>
          <w:szCs w:val="24"/>
        </w:rPr>
        <w:t xml:space="preserve"> on contract basis (Scope of work is provided in the tender document)</w:t>
      </w:r>
    </w:p>
    <w:p w:rsidR="00860E06" w:rsidRDefault="00860E06" w:rsidP="00860E06">
      <w:pPr>
        <w:spacing w:line="28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Pr>
          <w:rFonts w:ascii="Times New Roman" w:eastAsia="Times New Roman" w:hAnsi="Times New Roman" w:cs="Times New Roman"/>
          <w:sz w:val="24"/>
          <w:szCs w:val="24"/>
        </w:rPr>
        <w:tab/>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 xml:space="preserve">/NIT/Students Mess/2021/011/01, Dt. 25.11.2021 </w:t>
      </w:r>
    </w:p>
    <w:p w:rsidR="00945F7B" w:rsidRDefault="00945F7B" w:rsidP="00860E06">
      <w:pPr>
        <w:spacing w:line="281" w:lineRule="auto"/>
        <w:jc w:val="center"/>
        <w:rPr>
          <w:rFonts w:ascii="Times New Roman" w:eastAsia="Times New Roman" w:hAnsi="Times New Roman" w:cs="Times New Roman"/>
          <w:sz w:val="24"/>
          <w:szCs w:val="24"/>
        </w:rPr>
      </w:pPr>
    </w:p>
    <w:p w:rsidR="00860E06" w:rsidRDefault="00860E06" w:rsidP="00860E06">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A37B5" w:rsidRDefault="007710F8" w:rsidP="00945F7B">
      <w:pPr>
        <w:widowControl/>
        <w:numPr>
          <w:ilvl w:val="0"/>
          <w:numId w:val="19"/>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visited the site and examined the complete tender document including instructions for bid submission, terms and conditions, we offer to serve foods and run the mess in conformity with </w:t>
      </w:r>
      <w:proofErr w:type="gramStart"/>
      <w:r>
        <w:rPr>
          <w:rFonts w:ascii="Times New Roman" w:eastAsia="Times New Roman" w:hAnsi="Times New Roman" w:cs="Times New Roman"/>
          <w:sz w:val="24"/>
          <w:szCs w:val="24"/>
        </w:rPr>
        <w:t>the  conditions</w:t>
      </w:r>
      <w:proofErr w:type="gramEnd"/>
      <w:r>
        <w:rPr>
          <w:rFonts w:ascii="Times New Roman" w:eastAsia="Times New Roman" w:hAnsi="Times New Roman" w:cs="Times New Roman"/>
          <w:sz w:val="24"/>
          <w:szCs w:val="24"/>
        </w:rPr>
        <w:t xml:space="preserve"> for  contract,  specifications,  and Bill  of  Quantities  of  this  Tender Documents or such other sum as may be ascertained in accordance with the said conditions of contract.</w:t>
      </w:r>
    </w:p>
    <w:p w:rsidR="004A37B5" w:rsidRDefault="007710F8" w:rsidP="00945F7B">
      <w:pPr>
        <w:widowControl/>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agree to abide by this tender for the period of ninety days from the date fixed for receiving of tender and it shall remain binding upon us and may be accepted at any time before the expiry of the period.</w:t>
      </w:r>
    </w:p>
    <w:p w:rsidR="004A37B5" w:rsidRDefault="007710F8" w:rsidP="00945F7B">
      <w:pPr>
        <w:widowControl/>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Unless and until a formal Agreement is prepared and executed this tender together with your Acceptance thereof shall constitute a binding contract between us.</w:t>
      </w:r>
    </w:p>
    <w:p w:rsidR="004A37B5" w:rsidRDefault="007710F8" w:rsidP="00945F7B">
      <w:pPr>
        <w:widowControl/>
        <w:numPr>
          <w:ilvl w:val="0"/>
          <w:numId w:val="19"/>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understand that you are not bound to accept the lowest or any tender you may receive. Also you are not bound to assign any reason for rejection of any tender.</w:t>
      </w:r>
    </w:p>
    <w:p w:rsidR="004A37B5" w:rsidRDefault="007710F8">
      <w:pPr>
        <w:widowControl/>
        <w:spacing w:before="240" w:after="240" w:line="21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Dated ……………day of……………2021</w:t>
      </w:r>
    </w:p>
    <w:p w:rsidR="004A37B5" w:rsidRDefault="007710F8">
      <w:pPr>
        <w:widowControl/>
        <w:spacing w:after="240" w:line="1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sidR="00945F7B">
        <w:rPr>
          <w:rFonts w:ascii="Times New Roman" w:eastAsia="Times New Roman" w:hAnsi="Times New Roman" w:cs="Times New Roman"/>
          <w:sz w:val="24"/>
          <w:szCs w:val="24"/>
        </w:rPr>
        <w:t xml:space="preserve"> of the bidder with seal</w:t>
      </w:r>
      <w:r>
        <w:rPr>
          <w:rFonts w:ascii="Times New Roman" w:eastAsia="Times New Roman" w:hAnsi="Times New Roman" w:cs="Times New Roman"/>
          <w:sz w:val="24"/>
          <w:szCs w:val="24"/>
        </w:rPr>
        <w:t>...........................................</w:t>
      </w:r>
    </w:p>
    <w:p w:rsidR="00945F7B" w:rsidRDefault="007710F8" w:rsidP="00945F7B">
      <w:pPr>
        <w:widowControl/>
        <w:spacing w:after="240" w:line="1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In the capacity of duly authorized to sign Tenders on behalf of</w:t>
      </w:r>
      <w:r w:rsidR="00945F7B">
        <w:rPr>
          <w:rFonts w:ascii="Times New Roman" w:eastAsia="Times New Roman" w:hAnsi="Times New Roman" w:cs="Times New Roman"/>
          <w:sz w:val="24"/>
          <w:szCs w:val="24"/>
        </w:rPr>
        <w:t xml:space="preserve"> </w:t>
      </w:r>
    </w:p>
    <w:p w:rsidR="004A37B5" w:rsidRDefault="007710F8" w:rsidP="00945F7B">
      <w:pPr>
        <w:widowControl/>
        <w:spacing w:after="240" w:line="1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A37B5" w:rsidRDefault="007710F8">
      <w:pPr>
        <w:widowControl/>
        <w:spacing w:before="240" w:after="240"/>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of </w:t>
      </w:r>
      <w:r w:rsidR="00945F7B">
        <w:rPr>
          <w:rFonts w:ascii="Times New Roman" w:eastAsia="Times New Roman" w:hAnsi="Times New Roman" w:cs="Times New Roman"/>
          <w:sz w:val="24"/>
          <w:szCs w:val="24"/>
        </w:rPr>
        <w:t>the bidder</w:t>
      </w:r>
      <w:r>
        <w:rPr>
          <w:rFonts w:ascii="Times New Roman" w:eastAsia="Times New Roman" w:hAnsi="Times New Roman" w:cs="Times New Roman"/>
          <w:sz w:val="24"/>
          <w:szCs w:val="24"/>
        </w:rPr>
        <w:t>:</w:t>
      </w:r>
    </w:p>
    <w:p w:rsidR="0020662D" w:rsidRDefault="0020662D" w:rsidP="0020662D">
      <w:pPr>
        <w:widowControl/>
        <w:spacing w:after="240" w:line="48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A37B5" w:rsidRDefault="007710F8" w:rsidP="0020662D">
      <w:pPr>
        <w:widowControl/>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p>
    <w:p w:rsidR="004A37B5" w:rsidRDefault="007710F8">
      <w:pPr>
        <w:widowControl/>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rsidR="00424E9A" w:rsidRPr="00531583" w:rsidRDefault="00424E9A" w:rsidP="00424E9A">
      <w:pPr>
        <w:widowControl/>
        <w:jc w:val="center"/>
        <w:rPr>
          <w:rFonts w:ascii="Times New Roman" w:eastAsia="Times New Roman" w:hAnsi="Times New Roman" w:cs="Times New Roman"/>
          <w:b/>
          <w:sz w:val="28"/>
          <w:szCs w:val="24"/>
        </w:rPr>
      </w:pPr>
      <w:r w:rsidRPr="00531583">
        <w:rPr>
          <w:rFonts w:ascii="Times New Roman" w:eastAsia="Times New Roman" w:hAnsi="Times New Roman" w:cs="Times New Roman"/>
          <w:b/>
          <w:sz w:val="28"/>
          <w:szCs w:val="24"/>
        </w:rPr>
        <w:lastRenderedPageBreak/>
        <w:t>Indian Institute of Information Technology Sri C</w:t>
      </w:r>
      <w:r>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4A37B5" w:rsidRDefault="004A37B5">
      <w:pPr>
        <w:widowControl/>
        <w:jc w:val="center"/>
        <w:rPr>
          <w:rFonts w:ascii="Times New Roman" w:eastAsia="Times New Roman" w:hAnsi="Times New Roman" w:cs="Times New Roman"/>
          <w:sz w:val="24"/>
          <w:szCs w:val="24"/>
        </w:rPr>
      </w:pPr>
    </w:p>
    <w:p w:rsidR="004A37B5" w:rsidRDefault="007710F8">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–II</w:t>
      </w:r>
    </w:p>
    <w:p w:rsidR="004A37B5" w:rsidRDefault="004A37B5">
      <w:pPr>
        <w:widowControl/>
        <w:jc w:val="center"/>
        <w:rPr>
          <w:rFonts w:ascii="Times New Roman" w:eastAsia="Times New Roman" w:hAnsi="Times New Roman" w:cs="Times New Roman"/>
          <w:sz w:val="24"/>
          <w:szCs w:val="24"/>
        </w:rPr>
      </w:pPr>
    </w:p>
    <w:p w:rsidR="004A37B5" w:rsidRDefault="007710F8">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BASIC DETAILS TO BE FURNISHED BY THE BIDDERS</w:t>
      </w:r>
    </w:p>
    <w:p w:rsidR="004A37B5" w:rsidRDefault="004A37B5">
      <w:pPr>
        <w:widowControl/>
        <w:rPr>
          <w:rFonts w:ascii="Times New Roman" w:eastAsia="Times New Roman" w:hAnsi="Times New Roman" w:cs="Times New Roman"/>
          <w:sz w:val="24"/>
          <w:szCs w:val="24"/>
        </w:rPr>
      </w:pPr>
    </w:p>
    <w:p w:rsidR="00424E9A" w:rsidRDefault="00424E9A" w:rsidP="00424E9A">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4A37B5" w:rsidRDefault="004A37B5">
      <w:pPr>
        <w:widowControl/>
        <w:spacing w:before="117"/>
        <w:jc w:val="both"/>
        <w:rPr>
          <w:rFonts w:ascii="Times New Roman" w:eastAsia="Times New Roman" w:hAnsi="Times New Roman" w:cs="Times New Roman"/>
          <w:sz w:val="24"/>
          <w:szCs w:val="24"/>
        </w:rPr>
      </w:pPr>
    </w:p>
    <w:tbl>
      <w:tblPr>
        <w:tblStyle w:val="a5"/>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4215"/>
        <w:gridCol w:w="4095"/>
      </w:tblGrid>
      <w:tr w:rsidR="004A37B5">
        <w:tc>
          <w:tcPr>
            <w:tcW w:w="915" w:type="dxa"/>
            <w:shd w:val="clear" w:color="auto" w:fill="auto"/>
            <w:tcMar>
              <w:top w:w="100" w:type="dxa"/>
              <w:left w:w="100" w:type="dxa"/>
              <w:bottom w:w="100" w:type="dxa"/>
              <w:right w:w="100" w:type="dxa"/>
            </w:tcMar>
          </w:tcPr>
          <w:p w:rsidR="004A37B5" w:rsidRDefault="007710F8" w:rsidP="00424E9A">
            <w:pPr>
              <w:pStyle w:val="NoSpacing"/>
              <w:jc w:val="center"/>
            </w:pPr>
            <w:proofErr w:type="spellStart"/>
            <w:r>
              <w:t>S.No</w:t>
            </w:r>
            <w:proofErr w:type="spellEnd"/>
            <w:r>
              <w:t>.</w:t>
            </w:r>
          </w:p>
        </w:tc>
        <w:tc>
          <w:tcPr>
            <w:tcW w:w="4215" w:type="dxa"/>
            <w:shd w:val="clear" w:color="auto" w:fill="auto"/>
            <w:tcMar>
              <w:top w:w="100" w:type="dxa"/>
              <w:left w:w="100" w:type="dxa"/>
              <w:bottom w:w="100" w:type="dxa"/>
              <w:right w:w="100" w:type="dxa"/>
            </w:tcMar>
          </w:tcPr>
          <w:p w:rsidR="004A37B5" w:rsidRDefault="007710F8" w:rsidP="00424E9A">
            <w:pPr>
              <w:pStyle w:val="NoSpacing"/>
              <w:jc w:val="center"/>
            </w:pPr>
            <w:r>
              <w:t>Description</w:t>
            </w:r>
          </w:p>
        </w:tc>
        <w:tc>
          <w:tcPr>
            <w:tcW w:w="4095" w:type="dxa"/>
            <w:shd w:val="clear" w:color="auto" w:fill="auto"/>
            <w:tcMar>
              <w:top w:w="100" w:type="dxa"/>
              <w:left w:w="100" w:type="dxa"/>
              <w:bottom w:w="100" w:type="dxa"/>
              <w:right w:w="100" w:type="dxa"/>
            </w:tcMar>
          </w:tcPr>
          <w:p w:rsidR="004A37B5" w:rsidRDefault="007710F8" w:rsidP="00424E9A">
            <w:pPr>
              <w:pStyle w:val="NoSpacing"/>
              <w:jc w:val="center"/>
            </w:pPr>
            <w:r>
              <w:t>Information</w:t>
            </w:r>
          </w:p>
        </w:tc>
      </w:tr>
      <w:tr w:rsidR="004A37B5">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1a.</w:t>
            </w:r>
          </w:p>
        </w:tc>
        <w:tc>
          <w:tcPr>
            <w:tcW w:w="4215" w:type="dxa"/>
            <w:shd w:val="clear" w:color="auto" w:fill="auto"/>
            <w:tcMar>
              <w:top w:w="100" w:type="dxa"/>
              <w:left w:w="100" w:type="dxa"/>
              <w:bottom w:w="100" w:type="dxa"/>
              <w:right w:w="100" w:type="dxa"/>
            </w:tcMar>
          </w:tcPr>
          <w:p w:rsidR="004A37B5" w:rsidRDefault="007710F8" w:rsidP="00424E9A">
            <w:pPr>
              <w:pStyle w:val="NoSpacing"/>
            </w:pPr>
            <w:r>
              <w:t>Name of the Firm / Company</w:t>
            </w:r>
            <w:r>
              <w:tab/>
            </w:r>
            <w:r>
              <w:tab/>
              <w:t xml:space="preserve">: </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rPr>
                <w:b/>
              </w:rPr>
            </w:pPr>
            <w:r>
              <w:t>Date of Incorporation/Establishment</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73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Complete Address</w:t>
            </w:r>
          </w:p>
        </w:tc>
        <w:tc>
          <w:tcPr>
            <w:tcW w:w="4095" w:type="dxa"/>
            <w:shd w:val="clear" w:color="auto" w:fill="auto"/>
            <w:tcMar>
              <w:top w:w="100" w:type="dxa"/>
              <w:left w:w="100" w:type="dxa"/>
              <w:bottom w:w="100" w:type="dxa"/>
              <w:right w:w="100" w:type="dxa"/>
            </w:tcMar>
          </w:tcPr>
          <w:p w:rsidR="004A37B5" w:rsidRDefault="004A37B5" w:rsidP="00424E9A">
            <w:pPr>
              <w:pStyle w:val="NoSpacing"/>
            </w:pPr>
          </w:p>
          <w:p w:rsidR="004A37B5" w:rsidRDefault="004A37B5" w:rsidP="00424E9A">
            <w:pPr>
              <w:pStyle w:val="NoSpacing"/>
            </w:pPr>
          </w:p>
          <w:p w:rsidR="004A37B5" w:rsidRDefault="004A37B5" w:rsidP="00424E9A">
            <w:pPr>
              <w:pStyle w:val="NoSpacing"/>
            </w:pPr>
          </w:p>
          <w:p w:rsidR="004A37B5" w:rsidRDefault="004A37B5" w:rsidP="00424E9A">
            <w:pPr>
              <w:pStyle w:val="NoSpacing"/>
            </w:pPr>
          </w:p>
        </w:tc>
      </w:tr>
      <w:tr w:rsidR="004A37B5">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Phone No.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Mobile No.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 xml:space="preserve">Email id </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Constitution:</w:t>
            </w:r>
            <w:r w:rsidR="0087131A">
              <w:t xml:space="preserve"> </w:t>
            </w:r>
            <w:r>
              <w:t>Proprietorship/ Partnership/Pvt. Ltd Co./Public Ltd Co.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1b.</w:t>
            </w:r>
          </w:p>
        </w:tc>
        <w:tc>
          <w:tcPr>
            <w:tcW w:w="4215" w:type="dxa"/>
            <w:shd w:val="clear" w:color="auto" w:fill="auto"/>
            <w:tcMar>
              <w:top w:w="100" w:type="dxa"/>
              <w:left w:w="100" w:type="dxa"/>
              <w:bottom w:w="100" w:type="dxa"/>
              <w:right w:w="100" w:type="dxa"/>
            </w:tcMar>
          </w:tcPr>
          <w:p w:rsidR="004A37B5" w:rsidRDefault="007710F8" w:rsidP="00424E9A">
            <w:pPr>
              <w:pStyle w:val="NoSpacing"/>
            </w:pPr>
            <w:r>
              <w:t>Details of Proprietor /Director/MD :</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1c.</w:t>
            </w:r>
          </w:p>
        </w:tc>
        <w:tc>
          <w:tcPr>
            <w:tcW w:w="4215" w:type="dxa"/>
            <w:shd w:val="clear" w:color="auto" w:fill="auto"/>
            <w:tcMar>
              <w:top w:w="100" w:type="dxa"/>
              <w:left w:w="100" w:type="dxa"/>
              <w:bottom w:w="100" w:type="dxa"/>
              <w:right w:w="100" w:type="dxa"/>
            </w:tcMar>
          </w:tcPr>
          <w:p w:rsidR="004A37B5" w:rsidRDefault="007710F8" w:rsidP="00424E9A">
            <w:pPr>
              <w:pStyle w:val="NoSpacing"/>
            </w:pPr>
            <w:r>
              <w:t>Contact Person/Representative</w:t>
            </w:r>
          </w:p>
          <w:p w:rsidR="004A37B5" w:rsidRDefault="007710F8" w:rsidP="00424E9A">
            <w:pPr>
              <w:pStyle w:val="NoSpacing"/>
            </w:pPr>
            <w:r>
              <w:t>Name and Designation :</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Phone (with STD Code)</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Mobile No.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2a.</w:t>
            </w:r>
          </w:p>
        </w:tc>
        <w:tc>
          <w:tcPr>
            <w:tcW w:w="4215" w:type="dxa"/>
            <w:shd w:val="clear" w:color="auto" w:fill="auto"/>
            <w:tcMar>
              <w:top w:w="100" w:type="dxa"/>
              <w:left w:w="100" w:type="dxa"/>
              <w:bottom w:w="100" w:type="dxa"/>
              <w:right w:w="100" w:type="dxa"/>
            </w:tcMar>
          </w:tcPr>
          <w:p w:rsidR="004A37B5" w:rsidRDefault="007710F8" w:rsidP="00424E9A">
            <w:pPr>
              <w:pStyle w:val="NoSpacing"/>
            </w:pPr>
            <w:proofErr w:type="spellStart"/>
            <w:r>
              <w:t>Licence</w:t>
            </w:r>
            <w:proofErr w:type="spellEnd"/>
            <w:r>
              <w:t xml:space="preserve"> No.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GSTN</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PAN</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ESI</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EPF</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(Enclose copies of the above)</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2b.</w:t>
            </w:r>
          </w:p>
        </w:tc>
        <w:tc>
          <w:tcPr>
            <w:tcW w:w="4215" w:type="dxa"/>
            <w:shd w:val="clear" w:color="auto" w:fill="auto"/>
            <w:tcMar>
              <w:top w:w="100" w:type="dxa"/>
              <w:left w:w="100" w:type="dxa"/>
              <w:bottom w:w="100" w:type="dxa"/>
              <w:right w:w="100" w:type="dxa"/>
            </w:tcMar>
          </w:tcPr>
          <w:p w:rsidR="004A37B5" w:rsidRDefault="007710F8" w:rsidP="00424E9A">
            <w:pPr>
              <w:pStyle w:val="NoSpacing"/>
            </w:pPr>
            <w:r>
              <w:t>Proof for payment of Income Tax and Service tax/ GST (last three years) (copy of Income Tax and Service Tax/GST payment to be enclosed</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3</w:t>
            </w:r>
          </w:p>
        </w:tc>
        <w:tc>
          <w:tcPr>
            <w:tcW w:w="4215" w:type="dxa"/>
            <w:shd w:val="clear" w:color="auto" w:fill="auto"/>
            <w:tcMar>
              <w:top w:w="100" w:type="dxa"/>
              <w:left w:w="100" w:type="dxa"/>
              <w:bottom w:w="100" w:type="dxa"/>
              <w:right w:w="100" w:type="dxa"/>
            </w:tcMar>
          </w:tcPr>
          <w:p w:rsidR="004A37B5" w:rsidRDefault="007710F8" w:rsidP="00424E9A">
            <w:pPr>
              <w:pStyle w:val="NoSpacing"/>
            </w:pPr>
            <w:r>
              <w:t xml:space="preserve">No. of Food Courts/dining facilities serviced in Higher Education Institutions (Enclose list of work handled </w:t>
            </w:r>
            <w:proofErr w:type="spellStart"/>
            <w:r>
              <w:t>upto</w:t>
            </w:r>
            <w:proofErr w:type="spellEnd"/>
            <w:r>
              <w:t xml:space="preserve"> 2019-20 and ongoing work, separately with all the relevant documents </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4.</w:t>
            </w:r>
          </w:p>
        </w:tc>
        <w:tc>
          <w:tcPr>
            <w:tcW w:w="4215" w:type="dxa"/>
            <w:shd w:val="clear" w:color="auto" w:fill="auto"/>
            <w:tcMar>
              <w:top w:w="100" w:type="dxa"/>
              <w:left w:w="100" w:type="dxa"/>
              <w:bottom w:w="100" w:type="dxa"/>
              <w:right w:w="100" w:type="dxa"/>
            </w:tcMar>
          </w:tcPr>
          <w:p w:rsidR="004A37B5" w:rsidRDefault="007710F8" w:rsidP="00424E9A">
            <w:pPr>
              <w:pStyle w:val="NoSpacing"/>
            </w:pPr>
            <w:r>
              <w:t>Whether Quality Certification obtained for any of the Food Courts/Dining facilities/Catering Services provided. For example FSSAI, ISO etc., (If yes, copy to be enclosed, showing the validity)</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5</w:t>
            </w:r>
          </w:p>
        </w:tc>
        <w:tc>
          <w:tcPr>
            <w:tcW w:w="4215" w:type="dxa"/>
            <w:shd w:val="clear" w:color="auto" w:fill="auto"/>
            <w:tcMar>
              <w:top w:w="100" w:type="dxa"/>
              <w:left w:w="100" w:type="dxa"/>
              <w:bottom w:w="100" w:type="dxa"/>
              <w:right w:w="100" w:type="dxa"/>
            </w:tcMar>
          </w:tcPr>
          <w:p w:rsidR="004A37B5" w:rsidRDefault="007710F8" w:rsidP="00424E9A">
            <w:pPr>
              <w:pStyle w:val="NoSpacing"/>
            </w:pPr>
            <w:r>
              <w:t xml:space="preserve">Bidders Solvency (Capital Employed) </w:t>
            </w:r>
            <w:proofErr w:type="spellStart"/>
            <w:r>
              <w:t>Rs</w:t>
            </w:r>
            <w:proofErr w:type="spellEnd"/>
            <w:r>
              <w:t>. (in lakhs) (Solvency Certificate for an amount not less than Rs.50.00 lakhs should be enclosed)</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6</w:t>
            </w:r>
          </w:p>
        </w:tc>
        <w:tc>
          <w:tcPr>
            <w:tcW w:w="4215" w:type="dxa"/>
            <w:shd w:val="clear" w:color="auto" w:fill="auto"/>
            <w:tcMar>
              <w:top w:w="100" w:type="dxa"/>
              <w:left w:w="100" w:type="dxa"/>
              <w:bottom w:w="100" w:type="dxa"/>
              <w:right w:w="100" w:type="dxa"/>
            </w:tcMar>
          </w:tcPr>
          <w:p w:rsidR="004A37B5" w:rsidRDefault="007710F8" w:rsidP="00424E9A">
            <w:pPr>
              <w:pStyle w:val="NoSpacing"/>
            </w:pPr>
            <w:r>
              <w:t xml:space="preserve">Turnover per annum </w:t>
            </w:r>
            <w:proofErr w:type="spellStart"/>
            <w:r>
              <w:t>Rs</w:t>
            </w:r>
            <w:proofErr w:type="spellEnd"/>
            <w:r>
              <w:t>. (in lakhs) Authenticated copy of audited statement of Accounts during the three financial years out of five financial years (from 2016-17 to 2020-21)</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7</w:t>
            </w:r>
          </w:p>
        </w:tc>
        <w:tc>
          <w:tcPr>
            <w:tcW w:w="4215" w:type="dxa"/>
            <w:shd w:val="clear" w:color="auto" w:fill="auto"/>
            <w:tcMar>
              <w:top w:w="100" w:type="dxa"/>
              <w:left w:w="100" w:type="dxa"/>
              <w:bottom w:w="100" w:type="dxa"/>
              <w:right w:w="100" w:type="dxa"/>
            </w:tcMar>
          </w:tcPr>
          <w:p w:rsidR="004A37B5" w:rsidRDefault="007710F8" w:rsidP="00424E9A">
            <w:pPr>
              <w:pStyle w:val="NoSpacing"/>
            </w:pPr>
            <w:r>
              <w:t>No. of Employees</w:t>
            </w:r>
          </w:p>
          <w:p w:rsidR="004A37B5" w:rsidRDefault="007710F8" w:rsidP="00424E9A">
            <w:pPr>
              <w:pStyle w:val="NoSpacing"/>
            </w:pPr>
            <w:r>
              <w:t>(Please submit proof of ESI, PF records of list of employees in summary)</w:t>
            </w:r>
          </w:p>
        </w:tc>
        <w:tc>
          <w:tcPr>
            <w:tcW w:w="4095" w:type="dxa"/>
            <w:shd w:val="clear" w:color="auto" w:fill="auto"/>
            <w:tcMar>
              <w:top w:w="100" w:type="dxa"/>
              <w:left w:w="100" w:type="dxa"/>
              <w:bottom w:w="100" w:type="dxa"/>
              <w:right w:w="100" w:type="dxa"/>
            </w:tcMar>
          </w:tcPr>
          <w:p w:rsidR="004A37B5" w:rsidRDefault="007710F8" w:rsidP="00424E9A">
            <w:pPr>
              <w:pStyle w:val="NoSpacing"/>
            </w:pPr>
            <w:r>
              <w:t>Regular</w:t>
            </w: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4A37B5" w:rsidP="00424E9A">
            <w:pPr>
              <w:pStyle w:val="NoSpacing"/>
            </w:pPr>
          </w:p>
        </w:tc>
        <w:tc>
          <w:tcPr>
            <w:tcW w:w="4095" w:type="dxa"/>
            <w:shd w:val="clear" w:color="auto" w:fill="auto"/>
            <w:tcMar>
              <w:top w:w="100" w:type="dxa"/>
              <w:left w:w="100" w:type="dxa"/>
              <w:bottom w:w="100" w:type="dxa"/>
              <w:right w:w="100" w:type="dxa"/>
            </w:tcMar>
          </w:tcPr>
          <w:p w:rsidR="004A37B5" w:rsidRDefault="007710F8" w:rsidP="00424E9A">
            <w:pPr>
              <w:pStyle w:val="NoSpacing"/>
            </w:pPr>
            <w:r>
              <w:t>Temporary</w:t>
            </w: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8</w:t>
            </w:r>
          </w:p>
        </w:tc>
        <w:tc>
          <w:tcPr>
            <w:tcW w:w="4215" w:type="dxa"/>
            <w:shd w:val="clear" w:color="auto" w:fill="auto"/>
            <w:tcMar>
              <w:top w:w="100" w:type="dxa"/>
              <w:left w:w="100" w:type="dxa"/>
              <w:bottom w:w="100" w:type="dxa"/>
              <w:right w:w="100" w:type="dxa"/>
            </w:tcMar>
          </w:tcPr>
          <w:p w:rsidR="004A37B5" w:rsidRDefault="007710F8" w:rsidP="00424E9A">
            <w:pPr>
              <w:pStyle w:val="NoSpacing"/>
            </w:pPr>
            <w:r>
              <w:t>Litigations, if any, connected with Catering work</w:t>
            </w:r>
          </w:p>
        </w:tc>
        <w:tc>
          <w:tcPr>
            <w:tcW w:w="4095" w:type="dxa"/>
            <w:shd w:val="clear" w:color="auto" w:fill="auto"/>
            <w:tcMar>
              <w:top w:w="100" w:type="dxa"/>
              <w:left w:w="100" w:type="dxa"/>
              <w:bottom w:w="100" w:type="dxa"/>
              <w:right w:w="100" w:type="dxa"/>
            </w:tcMar>
          </w:tcPr>
          <w:p w:rsidR="004A37B5" w:rsidRDefault="007710F8" w:rsidP="00424E9A">
            <w:pPr>
              <w:pStyle w:val="NoSpacing"/>
            </w:pPr>
            <w:r>
              <w:t>Yes/No (If yes, details to be furnished0</w:t>
            </w: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9</w:t>
            </w:r>
          </w:p>
        </w:tc>
        <w:tc>
          <w:tcPr>
            <w:tcW w:w="4215" w:type="dxa"/>
            <w:shd w:val="clear" w:color="auto" w:fill="auto"/>
            <w:tcMar>
              <w:top w:w="100" w:type="dxa"/>
              <w:left w:w="100" w:type="dxa"/>
              <w:bottom w:w="100" w:type="dxa"/>
              <w:right w:w="100" w:type="dxa"/>
            </w:tcMar>
          </w:tcPr>
          <w:p w:rsidR="004A37B5" w:rsidRDefault="007710F8" w:rsidP="00424E9A">
            <w:pPr>
              <w:pStyle w:val="NoSpacing"/>
            </w:pPr>
            <w:r>
              <w:t>Authorized Signatory Details</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Name:</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Designation</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Email</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Contact No.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10</w:t>
            </w:r>
          </w:p>
        </w:tc>
        <w:tc>
          <w:tcPr>
            <w:tcW w:w="4215" w:type="dxa"/>
            <w:shd w:val="clear" w:color="auto" w:fill="auto"/>
            <w:tcMar>
              <w:top w:w="100" w:type="dxa"/>
              <w:left w:w="100" w:type="dxa"/>
              <w:bottom w:w="100" w:type="dxa"/>
              <w:right w:w="100" w:type="dxa"/>
            </w:tcMar>
          </w:tcPr>
          <w:p w:rsidR="004A37B5" w:rsidRDefault="007710F8" w:rsidP="00424E9A">
            <w:pPr>
              <w:pStyle w:val="NoSpacing"/>
            </w:pPr>
            <w:r>
              <w:t>Details of contact other than Authorized Signatory</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rsidTr="00424E9A">
        <w:trPr>
          <w:trHeight w:val="349"/>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Name:</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rsidTr="00424E9A">
        <w:trPr>
          <w:trHeight w:val="322"/>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Designation</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rsidTr="00424E9A">
        <w:trPr>
          <w:trHeight w:val="412"/>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Email</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rsidTr="00424E9A">
        <w:trPr>
          <w:trHeight w:val="412"/>
        </w:trPr>
        <w:tc>
          <w:tcPr>
            <w:tcW w:w="915" w:type="dxa"/>
            <w:shd w:val="clear" w:color="auto" w:fill="auto"/>
            <w:tcMar>
              <w:top w:w="100" w:type="dxa"/>
              <w:left w:w="100" w:type="dxa"/>
              <w:bottom w:w="100" w:type="dxa"/>
              <w:right w:w="100" w:type="dxa"/>
            </w:tcMar>
          </w:tcPr>
          <w:p w:rsidR="004A37B5" w:rsidRDefault="004A37B5" w:rsidP="00424E9A">
            <w:pPr>
              <w:pStyle w:val="NoSpacing"/>
              <w:jc w:val="center"/>
            </w:pPr>
          </w:p>
        </w:tc>
        <w:tc>
          <w:tcPr>
            <w:tcW w:w="4215" w:type="dxa"/>
            <w:shd w:val="clear" w:color="auto" w:fill="auto"/>
            <w:tcMar>
              <w:top w:w="100" w:type="dxa"/>
              <w:left w:w="100" w:type="dxa"/>
              <w:bottom w:w="100" w:type="dxa"/>
              <w:right w:w="100" w:type="dxa"/>
            </w:tcMar>
          </w:tcPr>
          <w:p w:rsidR="004A37B5" w:rsidRDefault="007710F8" w:rsidP="00424E9A">
            <w:pPr>
              <w:pStyle w:val="NoSpacing"/>
            </w:pPr>
            <w:r>
              <w:t>Contact No.</w:t>
            </w:r>
          </w:p>
        </w:tc>
        <w:tc>
          <w:tcPr>
            <w:tcW w:w="4095" w:type="dxa"/>
            <w:shd w:val="clear" w:color="auto" w:fill="auto"/>
            <w:tcMar>
              <w:top w:w="100" w:type="dxa"/>
              <w:left w:w="100" w:type="dxa"/>
              <w:bottom w:w="100" w:type="dxa"/>
              <w:right w:w="100" w:type="dxa"/>
            </w:tcMar>
          </w:tcPr>
          <w:p w:rsidR="004A37B5" w:rsidRDefault="004A37B5" w:rsidP="00424E9A">
            <w:pPr>
              <w:pStyle w:val="NoSpacing"/>
            </w:pPr>
          </w:p>
        </w:tc>
      </w:tr>
      <w:tr w:rsidR="004A37B5">
        <w:trPr>
          <w:trHeight w:val="675"/>
        </w:trPr>
        <w:tc>
          <w:tcPr>
            <w:tcW w:w="915" w:type="dxa"/>
            <w:shd w:val="clear" w:color="auto" w:fill="auto"/>
            <w:tcMar>
              <w:top w:w="100" w:type="dxa"/>
              <w:left w:w="100" w:type="dxa"/>
              <w:bottom w:w="100" w:type="dxa"/>
              <w:right w:w="100" w:type="dxa"/>
            </w:tcMar>
          </w:tcPr>
          <w:p w:rsidR="004A37B5" w:rsidRDefault="007710F8" w:rsidP="00424E9A">
            <w:pPr>
              <w:pStyle w:val="NoSpacing"/>
              <w:jc w:val="center"/>
            </w:pPr>
            <w:r>
              <w:t>11</w:t>
            </w:r>
          </w:p>
        </w:tc>
        <w:tc>
          <w:tcPr>
            <w:tcW w:w="4215" w:type="dxa"/>
            <w:shd w:val="clear" w:color="auto" w:fill="auto"/>
            <w:tcMar>
              <w:top w:w="100" w:type="dxa"/>
              <w:left w:w="100" w:type="dxa"/>
              <w:bottom w:w="100" w:type="dxa"/>
              <w:right w:w="100" w:type="dxa"/>
            </w:tcMar>
          </w:tcPr>
          <w:p w:rsidR="004A37B5" w:rsidRDefault="007710F8" w:rsidP="00424E9A">
            <w:pPr>
              <w:pStyle w:val="NoSpacing"/>
            </w:pPr>
            <w:r>
              <w:t>Any other information in support of the credentials</w:t>
            </w:r>
          </w:p>
        </w:tc>
        <w:tc>
          <w:tcPr>
            <w:tcW w:w="4095" w:type="dxa"/>
            <w:shd w:val="clear" w:color="auto" w:fill="auto"/>
            <w:tcMar>
              <w:top w:w="100" w:type="dxa"/>
              <w:left w:w="100" w:type="dxa"/>
              <w:bottom w:w="100" w:type="dxa"/>
              <w:right w:w="100" w:type="dxa"/>
            </w:tcMar>
          </w:tcPr>
          <w:p w:rsidR="004A37B5" w:rsidRDefault="007710F8" w:rsidP="00424E9A">
            <w:pPr>
              <w:pStyle w:val="NoSpacing"/>
            </w:pPr>
            <w:r>
              <w:t xml:space="preserve"> </w:t>
            </w:r>
          </w:p>
        </w:tc>
      </w:tr>
    </w:tbl>
    <w:p w:rsidR="004A37B5" w:rsidRDefault="004A37B5">
      <w:pPr>
        <w:widowControl/>
        <w:jc w:val="both"/>
        <w:rPr>
          <w:rFonts w:ascii="Times New Roman" w:eastAsia="Times New Roman" w:hAnsi="Times New Roman" w:cs="Times New Roman"/>
          <w:sz w:val="24"/>
          <w:szCs w:val="24"/>
        </w:rPr>
      </w:pPr>
    </w:p>
    <w:p w:rsidR="004A37B5" w:rsidRDefault="007710F8">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to certify that the above facts are true, complete and correct to the best of my knowledge and belief. Further, it is certified that I/We have read and understood the terms and conditions of the Tender Notice.</w:t>
      </w:r>
    </w:p>
    <w:p w:rsidR="004A37B5" w:rsidRDefault="004A37B5">
      <w:pPr>
        <w:widowControl/>
        <w:jc w:val="both"/>
        <w:rPr>
          <w:rFonts w:ascii="Times New Roman" w:eastAsia="Times New Roman" w:hAnsi="Times New Roman" w:cs="Times New Roman"/>
          <w:sz w:val="24"/>
          <w:szCs w:val="24"/>
        </w:rPr>
      </w:pPr>
    </w:p>
    <w:p w:rsidR="004A37B5" w:rsidRDefault="007710F8">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I/We give an undertaking and give our unconditional and unequivocal acceptance of all terms and conditions of the Tender and agree to abide by these terms and conditions. </w:t>
      </w:r>
    </w:p>
    <w:p w:rsidR="004A37B5" w:rsidRDefault="007710F8">
      <w:pPr>
        <w:widowControl/>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List of </w:t>
      </w:r>
      <w:proofErr w:type="spellStart"/>
      <w:r>
        <w:rPr>
          <w:rFonts w:ascii="Times New Roman" w:eastAsia="Times New Roman" w:hAnsi="Times New Roman" w:cs="Times New Roman"/>
          <w:sz w:val="24"/>
          <w:szCs w:val="24"/>
        </w:rPr>
        <w:t>licences</w:t>
      </w:r>
      <w:proofErr w:type="spellEnd"/>
      <w:r>
        <w:rPr>
          <w:rFonts w:ascii="Times New Roman" w:eastAsia="Times New Roman" w:hAnsi="Times New Roman" w:cs="Times New Roman"/>
          <w:sz w:val="24"/>
          <w:szCs w:val="24"/>
        </w:rPr>
        <w:t xml:space="preserve"> to be included.</w:t>
      </w:r>
      <w:proofErr w:type="gramEnd"/>
    </w:p>
    <w:p w:rsidR="004A37B5" w:rsidRDefault="004A37B5">
      <w:pPr>
        <w:ind w:left="3600" w:firstLine="720"/>
        <w:jc w:val="center"/>
        <w:rPr>
          <w:rFonts w:ascii="Times New Roman" w:eastAsia="Times New Roman" w:hAnsi="Times New Roman" w:cs="Times New Roman"/>
        </w:rPr>
      </w:pPr>
    </w:p>
    <w:p w:rsidR="004A37B5" w:rsidRDefault="004A37B5">
      <w:pPr>
        <w:ind w:left="3600" w:firstLine="720"/>
        <w:jc w:val="center"/>
        <w:rPr>
          <w:rFonts w:ascii="Times New Roman" w:eastAsia="Times New Roman" w:hAnsi="Times New Roman" w:cs="Times New Roman"/>
        </w:rPr>
      </w:pPr>
    </w:p>
    <w:p w:rsidR="004A37B5" w:rsidRDefault="007710F8">
      <w:pPr>
        <w:ind w:left="3600" w:firstLine="720"/>
        <w:jc w:val="center"/>
        <w:rPr>
          <w:rFonts w:ascii="Times New Roman" w:eastAsia="Times New Roman" w:hAnsi="Times New Roman" w:cs="Times New Roman"/>
        </w:rPr>
      </w:pPr>
      <w:r>
        <w:rPr>
          <w:rFonts w:ascii="Times New Roman" w:eastAsia="Times New Roman" w:hAnsi="Times New Roman" w:cs="Times New Roman"/>
        </w:rPr>
        <w:t xml:space="preserve">Signature and Seal of the </w:t>
      </w:r>
      <w:r w:rsidR="0087131A">
        <w:rPr>
          <w:rFonts w:ascii="Times New Roman" w:eastAsia="Times New Roman" w:hAnsi="Times New Roman" w:cs="Times New Roman"/>
        </w:rPr>
        <w:t>bidder</w:t>
      </w:r>
    </w:p>
    <w:p w:rsidR="004A37B5" w:rsidRDefault="004A37B5">
      <w:pPr>
        <w:rPr>
          <w:rFonts w:ascii="Times New Roman" w:eastAsia="Times New Roman" w:hAnsi="Times New Roman" w:cs="Times New Roman"/>
        </w:rPr>
      </w:pPr>
    </w:p>
    <w:p w:rsidR="004A37B5" w:rsidRDefault="007710F8">
      <w:pPr>
        <w:ind w:left="4320" w:firstLine="720"/>
        <w:rPr>
          <w:rFonts w:ascii="Times New Roman" w:eastAsia="Times New Roman" w:hAnsi="Times New Roman" w:cs="Times New Roman"/>
        </w:rPr>
      </w:pPr>
      <w:r>
        <w:rPr>
          <w:rFonts w:ascii="Times New Roman" w:eastAsia="Times New Roman" w:hAnsi="Times New Roman" w:cs="Times New Roman"/>
        </w:rPr>
        <w:t xml:space="preserve">     Name in Block letter</w:t>
      </w:r>
    </w:p>
    <w:p w:rsidR="004A37B5" w:rsidRDefault="007710F8">
      <w:pPr>
        <w:ind w:left="4320" w:firstLine="720"/>
        <w:rPr>
          <w:rFonts w:ascii="Times New Roman" w:eastAsia="Times New Roman" w:hAnsi="Times New Roman" w:cs="Times New Roman"/>
        </w:rPr>
      </w:pPr>
      <w:r>
        <w:rPr>
          <w:rFonts w:ascii="Times New Roman" w:eastAsia="Times New Roman" w:hAnsi="Times New Roman" w:cs="Times New Roman"/>
        </w:rPr>
        <w:t xml:space="preserve">     </w:t>
      </w:r>
    </w:p>
    <w:p w:rsidR="004A37B5" w:rsidRDefault="007710F8">
      <w:pPr>
        <w:rPr>
          <w:rFonts w:ascii="Times New Roman" w:eastAsia="Times New Roman" w:hAnsi="Times New Roman" w:cs="Times New Roman"/>
        </w:rPr>
      </w:pPr>
      <w:r>
        <w:rPr>
          <w:rFonts w:ascii="Times New Roman" w:eastAsia="Times New Roman" w:hAnsi="Times New Roman" w:cs="Times New Roman"/>
        </w:rPr>
        <w:t xml:space="preserve">                                           Seal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Designation</w:t>
      </w:r>
    </w:p>
    <w:p w:rsidR="004A37B5" w:rsidRDefault="004A37B5">
      <w:pPr>
        <w:ind w:left="5040"/>
        <w:rPr>
          <w:rFonts w:ascii="Times New Roman" w:eastAsia="Times New Roman" w:hAnsi="Times New Roman" w:cs="Times New Roman"/>
        </w:rPr>
      </w:pPr>
    </w:p>
    <w:p w:rsidR="004A37B5" w:rsidRDefault="007710F8">
      <w:pPr>
        <w:ind w:left="5040"/>
        <w:rPr>
          <w:rFonts w:ascii="Times New Roman" w:eastAsia="Times New Roman" w:hAnsi="Times New Roman" w:cs="Times New Roman"/>
        </w:rPr>
      </w:pPr>
      <w:r>
        <w:rPr>
          <w:rFonts w:ascii="Times New Roman" w:eastAsia="Times New Roman" w:hAnsi="Times New Roman" w:cs="Times New Roman"/>
        </w:rPr>
        <w:t xml:space="preserve">     Contact no.</w:t>
      </w:r>
    </w:p>
    <w:p w:rsidR="004A37B5" w:rsidRDefault="004A37B5">
      <w:pPr>
        <w:jc w:val="right"/>
        <w:rPr>
          <w:rFonts w:ascii="Times New Roman" w:eastAsia="Times New Roman" w:hAnsi="Times New Roman" w:cs="Times New Roman"/>
        </w:rPr>
      </w:pPr>
    </w:p>
    <w:p w:rsidR="004A37B5" w:rsidRDefault="007710F8">
      <w:pPr>
        <w:ind w:left="1440" w:firstLine="720"/>
        <w:jc w:val="center"/>
        <w:rPr>
          <w:rFonts w:ascii="Times New Roman" w:eastAsia="Times New Roman" w:hAnsi="Times New Roman" w:cs="Times New Roman"/>
        </w:rPr>
      </w:pPr>
      <w:r>
        <w:rPr>
          <w:rFonts w:ascii="Times New Roman" w:eastAsia="Times New Roman" w:hAnsi="Times New Roman" w:cs="Times New Roman"/>
        </w:rPr>
        <w:t xml:space="preserve">      Full Address</w:t>
      </w:r>
    </w:p>
    <w:p w:rsidR="004A37B5" w:rsidRDefault="007710F8">
      <w:pPr>
        <w:rPr>
          <w:rFonts w:ascii="Times New Roman" w:eastAsia="Times New Roman" w:hAnsi="Times New Roman" w:cs="Times New Roman"/>
        </w:rPr>
      </w:pPr>
      <w:r>
        <w:rPr>
          <w:rFonts w:ascii="Times New Roman" w:eastAsia="Times New Roman" w:hAnsi="Times New Roman" w:cs="Times New Roman"/>
        </w:rPr>
        <w:t>Date:</w:t>
      </w:r>
    </w:p>
    <w:p w:rsidR="004A37B5" w:rsidRDefault="007710F8">
      <w:pPr>
        <w:rPr>
          <w:rFonts w:ascii="Times New Roman" w:eastAsia="Times New Roman" w:hAnsi="Times New Roman" w:cs="Times New Roman"/>
        </w:rPr>
      </w:pPr>
      <w:r>
        <w:rPr>
          <w:rFonts w:ascii="Times New Roman" w:eastAsia="Times New Roman" w:hAnsi="Times New Roman" w:cs="Times New Roman"/>
        </w:rPr>
        <w:t>Place:</w:t>
      </w:r>
    </w:p>
    <w:p w:rsidR="004A37B5" w:rsidRDefault="007710F8">
      <w:pPr>
        <w:widowContro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A37B5" w:rsidRDefault="007710F8">
      <w:pPr>
        <w:widowControl/>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Note :</w:t>
      </w:r>
      <w:proofErr w:type="gramEnd"/>
      <w:r>
        <w:rPr>
          <w:rFonts w:ascii="Times New Roman" w:eastAsia="Times New Roman" w:hAnsi="Times New Roman" w:cs="Times New Roman"/>
          <w:sz w:val="24"/>
          <w:szCs w:val="24"/>
        </w:rPr>
        <w:t xml:space="preserve"> i) Authenticated certificates, testimonials and proof of experiences to be produced in support of information furnished above.</w:t>
      </w:r>
    </w:p>
    <w:p w:rsidR="004A37B5" w:rsidRDefault="004A37B5">
      <w:pPr>
        <w:widowControl/>
        <w:spacing w:line="360" w:lineRule="auto"/>
        <w:rPr>
          <w:rFonts w:ascii="Times New Roman" w:eastAsia="Times New Roman" w:hAnsi="Times New Roman" w:cs="Times New Roman"/>
          <w:sz w:val="24"/>
          <w:szCs w:val="24"/>
        </w:rPr>
      </w:pPr>
    </w:p>
    <w:p w:rsidR="004A37B5" w:rsidRDefault="004A37B5">
      <w:pPr>
        <w:widowControl/>
        <w:spacing w:line="360" w:lineRule="auto"/>
        <w:rPr>
          <w:rFonts w:ascii="Times New Roman" w:eastAsia="Times New Roman" w:hAnsi="Times New Roman" w:cs="Times New Roman"/>
          <w:sz w:val="24"/>
          <w:szCs w:val="24"/>
        </w:rPr>
      </w:pPr>
    </w:p>
    <w:p w:rsidR="00424E9A" w:rsidRPr="00531583" w:rsidRDefault="00424E9A" w:rsidP="00424E9A">
      <w:pPr>
        <w:widowControl/>
        <w:jc w:val="center"/>
        <w:rPr>
          <w:rFonts w:ascii="Times New Roman" w:eastAsia="Times New Roman" w:hAnsi="Times New Roman" w:cs="Times New Roman"/>
          <w:b/>
          <w:sz w:val="28"/>
          <w:szCs w:val="24"/>
        </w:rPr>
      </w:pPr>
      <w:r w:rsidRPr="00531583">
        <w:rPr>
          <w:rFonts w:ascii="Times New Roman" w:eastAsia="Times New Roman" w:hAnsi="Times New Roman" w:cs="Times New Roman"/>
          <w:b/>
          <w:sz w:val="28"/>
          <w:szCs w:val="24"/>
        </w:rPr>
        <w:lastRenderedPageBreak/>
        <w:t>Indian Institute of Information Technology Sri C</w:t>
      </w:r>
      <w:r>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424E9A" w:rsidRDefault="00424E9A" w:rsidP="00424E9A">
      <w:pPr>
        <w:widowControl/>
        <w:spacing w:line="360" w:lineRule="auto"/>
        <w:jc w:val="center"/>
        <w:rPr>
          <w:rFonts w:ascii="Times New Roman" w:eastAsia="Times New Roman" w:hAnsi="Times New Roman" w:cs="Times New Roman"/>
          <w:sz w:val="24"/>
          <w:szCs w:val="24"/>
        </w:rPr>
      </w:pPr>
    </w:p>
    <w:p w:rsidR="004A37B5" w:rsidRDefault="007710F8" w:rsidP="00424E9A">
      <w:pPr>
        <w:widowControl/>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 III</w:t>
      </w:r>
    </w:p>
    <w:p w:rsidR="00424E9A" w:rsidRDefault="00424E9A" w:rsidP="00424E9A">
      <w:pPr>
        <w:spacing w:line="281" w:lineRule="auto"/>
        <w:jc w:val="center"/>
        <w:rPr>
          <w:rFonts w:ascii="Times New Roman" w:eastAsia="Times New Roman" w:hAnsi="Times New Roman" w:cs="Times New Roman"/>
          <w:sz w:val="24"/>
          <w:szCs w:val="24"/>
        </w:rPr>
      </w:pPr>
    </w:p>
    <w:p w:rsidR="00424E9A" w:rsidRDefault="00424E9A" w:rsidP="00424E9A">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424E9A" w:rsidRDefault="00424E9A" w:rsidP="00424E9A">
      <w:pPr>
        <w:widowControl/>
        <w:spacing w:line="360" w:lineRule="auto"/>
        <w:jc w:val="center"/>
        <w:rPr>
          <w:rFonts w:ascii="Times New Roman" w:eastAsia="Times New Roman" w:hAnsi="Times New Roman" w:cs="Times New Roman"/>
          <w:sz w:val="24"/>
          <w:szCs w:val="24"/>
        </w:rPr>
      </w:pPr>
    </w:p>
    <w:p w:rsidR="004A37B5" w:rsidRDefault="007710F8">
      <w:pPr>
        <w:widowControl/>
        <w:spacing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Declaration regarding black-listing and/ or litigations</w:t>
      </w:r>
    </w:p>
    <w:p w:rsidR="004A37B5" w:rsidRDefault="004A37B5">
      <w:pPr>
        <w:widowControl/>
        <w:spacing w:line="360" w:lineRule="auto"/>
        <w:jc w:val="both"/>
        <w:rPr>
          <w:rFonts w:ascii="Times New Roman" w:eastAsia="Times New Roman" w:hAnsi="Times New Roman" w:cs="Times New Roman"/>
          <w:sz w:val="24"/>
          <w:szCs w:val="24"/>
        </w:rPr>
      </w:pPr>
    </w:p>
    <w:p w:rsidR="004A37B5" w:rsidRDefault="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I/we hereby declare that our firm/Contractor is not black-listed by any Ministry or Department of Central Government/State Government or PSU or other bodies under the Central Government/State Government. I/we further declare that no criminal case is registered or pending against the firm/company or its owner/partners/directors anywhere in India. </w:t>
      </w:r>
    </w:p>
    <w:p w:rsidR="004A37B5" w:rsidRDefault="004A37B5">
      <w:pPr>
        <w:widowControl/>
        <w:spacing w:line="360" w:lineRule="auto"/>
        <w:jc w:val="both"/>
        <w:rPr>
          <w:rFonts w:ascii="Times New Roman" w:eastAsia="Times New Roman" w:hAnsi="Times New Roman" w:cs="Times New Roman"/>
          <w:sz w:val="24"/>
          <w:szCs w:val="24"/>
        </w:rPr>
      </w:pPr>
    </w:p>
    <w:p w:rsidR="004A37B5" w:rsidRDefault="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the .............................. day of ......................... 2021 </w:t>
      </w:r>
    </w:p>
    <w:p w:rsidR="004A37B5" w:rsidRDefault="004A37B5">
      <w:pPr>
        <w:widowControl/>
        <w:spacing w:line="360" w:lineRule="auto"/>
        <w:jc w:val="both"/>
        <w:rPr>
          <w:rFonts w:ascii="Times New Roman" w:eastAsia="Times New Roman" w:hAnsi="Times New Roman" w:cs="Times New Roman"/>
          <w:sz w:val="24"/>
          <w:szCs w:val="24"/>
        </w:rPr>
      </w:pPr>
    </w:p>
    <w:p w:rsidR="004A37B5" w:rsidRDefault="004A37B5">
      <w:pPr>
        <w:widowControl/>
        <w:spacing w:line="360" w:lineRule="auto"/>
        <w:jc w:val="both"/>
        <w:rPr>
          <w:rFonts w:ascii="Times New Roman" w:eastAsia="Times New Roman" w:hAnsi="Times New Roman" w:cs="Times New Roman"/>
          <w:sz w:val="24"/>
          <w:szCs w:val="24"/>
        </w:rPr>
      </w:pPr>
    </w:p>
    <w:p w:rsidR="004A37B5" w:rsidRDefault="004A37B5">
      <w:pPr>
        <w:widowControl/>
        <w:spacing w:line="360" w:lineRule="auto"/>
        <w:jc w:val="both"/>
        <w:rPr>
          <w:rFonts w:ascii="Times New Roman" w:eastAsia="Times New Roman" w:hAnsi="Times New Roman" w:cs="Times New Roman"/>
          <w:sz w:val="24"/>
          <w:szCs w:val="24"/>
        </w:rPr>
      </w:pPr>
    </w:p>
    <w:p w:rsidR="004A37B5" w:rsidRDefault="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Bidder ………………………………….</w:t>
      </w:r>
    </w:p>
    <w:p w:rsidR="004A37B5" w:rsidRDefault="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&amp; Address of Bidder …………………………………………..</w:t>
      </w:r>
    </w:p>
    <w:p w:rsidR="004A37B5" w:rsidRDefault="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A37B5" w:rsidRDefault="007710F8">
      <w:pPr>
        <w:widowControl/>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sz w:val="24"/>
          <w:szCs w:val="24"/>
        </w:rPr>
        <w:t>……………………………………………………………………………………</w:t>
      </w:r>
      <w:r>
        <w:rPr>
          <w:rFonts w:ascii="Times New Roman" w:eastAsia="Times New Roman" w:hAnsi="Times New Roman" w:cs="Times New Roman"/>
          <w:highlight w:val="white"/>
        </w:rPr>
        <w:t xml:space="preserve">                                    </w:t>
      </w:r>
    </w:p>
    <w:p w:rsidR="004A37B5" w:rsidRDefault="004A37B5">
      <w:pPr>
        <w:widowControl/>
        <w:spacing w:line="360" w:lineRule="auto"/>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highlight w:val="white"/>
        </w:rPr>
      </w:pPr>
    </w:p>
    <w:p w:rsidR="004A37B5" w:rsidRDefault="004A37B5">
      <w:pPr>
        <w:widowControl/>
        <w:spacing w:line="360" w:lineRule="auto"/>
        <w:jc w:val="center"/>
        <w:rPr>
          <w:rFonts w:ascii="Times New Roman" w:eastAsia="Times New Roman" w:hAnsi="Times New Roman" w:cs="Times New Roman"/>
          <w:sz w:val="26"/>
          <w:szCs w:val="26"/>
          <w:highlight w:val="white"/>
        </w:rPr>
      </w:pPr>
    </w:p>
    <w:p w:rsidR="004A37B5" w:rsidRDefault="004A37B5">
      <w:pPr>
        <w:widowControl/>
        <w:spacing w:line="360" w:lineRule="auto"/>
        <w:jc w:val="center"/>
        <w:rPr>
          <w:rFonts w:ascii="Times New Roman" w:eastAsia="Times New Roman" w:hAnsi="Times New Roman" w:cs="Times New Roman"/>
          <w:sz w:val="26"/>
          <w:szCs w:val="26"/>
          <w:highlight w:val="white"/>
        </w:rPr>
      </w:pPr>
    </w:p>
    <w:p w:rsidR="004A37B5" w:rsidRDefault="004A37B5">
      <w:pPr>
        <w:widowControl/>
        <w:spacing w:line="360" w:lineRule="auto"/>
        <w:jc w:val="center"/>
        <w:rPr>
          <w:rFonts w:ascii="Times New Roman" w:eastAsia="Times New Roman" w:hAnsi="Times New Roman" w:cs="Times New Roman"/>
          <w:sz w:val="26"/>
          <w:szCs w:val="26"/>
          <w:highlight w:val="white"/>
        </w:rPr>
      </w:pPr>
    </w:p>
    <w:p w:rsidR="004A37B5" w:rsidRDefault="004A37B5">
      <w:pPr>
        <w:widowControl/>
        <w:spacing w:line="360" w:lineRule="auto"/>
        <w:jc w:val="center"/>
        <w:rPr>
          <w:rFonts w:ascii="Times New Roman" w:eastAsia="Times New Roman" w:hAnsi="Times New Roman" w:cs="Times New Roman"/>
          <w:sz w:val="26"/>
          <w:szCs w:val="26"/>
          <w:highlight w:val="white"/>
        </w:rPr>
      </w:pPr>
    </w:p>
    <w:p w:rsidR="009E31CF" w:rsidRPr="00531583" w:rsidRDefault="009E31CF" w:rsidP="009E31CF">
      <w:pPr>
        <w:widowControl/>
        <w:jc w:val="center"/>
        <w:rPr>
          <w:rFonts w:ascii="Times New Roman" w:eastAsia="Times New Roman" w:hAnsi="Times New Roman" w:cs="Times New Roman"/>
          <w:b/>
          <w:sz w:val="28"/>
          <w:szCs w:val="24"/>
        </w:rPr>
      </w:pPr>
      <w:r w:rsidRPr="00531583">
        <w:rPr>
          <w:rFonts w:ascii="Times New Roman" w:eastAsia="Times New Roman" w:hAnsi="Times New Roman" w:cs="Times New Roman"/>
          <w:b/>
          <w:sz w:val="28"/>
          <w:szCs w:val="24"/>
        </w:rPr>
        <w:lastRenderedPageBreak/>
        <w:t>Indian Institute of Information Technology Sri C</w:t>
      </w:r>
      <w:r>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9E31CF" w:rsidRDefault="009E31CF" w:rsidP="009E31CF">
      <w:pPr>
        <w:widowControl/>
        <w:spacing w:line="360" w:lineRule="auto"/>
        <w:jc w:val="center"/>
        <w:rPr>
          <w:rFonts w:ascii="Times New Roman" w:eastAsia="Times New Roman" w:hAnsi="Times New Roman" w:cs="Times New Roman"/>
          <w:sz w:val="24"/>
          <w:szCs w:val="24"/>
        </w:rPr>
      </w:pPr>
    </w:p>
    <w:p w:rsidR="009E31CF" w:rsidRDefault="009E31CF" w:rsidP="009E31CF">
      <w:pPr>
        <w:widowControl/>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 IV</w:t>
      </w:r>
    </w:p>
    <w:p w:rsidR="009E31CF" w:rsidRDefault="009E31CF" w:rsidP="009E31CF">
      <w:pPr>
        <w:spacing w:line="281" w:lineRule="auto"/>
        <w:jc w:val="center"/>
        <w:rPr>
          <w:rFonts w:ascii="Times New Roman" w:eastAsia="Times New Roman" w:hAnsi="Times New Roman" w:cs="Times New Roman"/>
          <w:sz w:val="24"/>
          <w:szCs w:val="24"/>
        </w:rPr>
      </w:pPr>
    </w:p>
    <w:p w:rsidR="009E31CF" w:rsidRDefault="009E31CF" w:rsidP="009E31CF">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7710F8" w:rsidRDefault="007710F8" w:rsidP="007710F8">
      <w:pPr>
        <w:pStyle w:val="NoSpacing"/>
      </w:pPr>
    </w:p>
    <w:p w:rsidR="007710F8" w:rsidRPr="007710F8" w:rsidRDefault="007710F8" w:rsidP="007710F8">
      <w:pPr>
        <w:pStyle w:val="NoSpacing"/>
        <w:jc w:val="center"/>
      </w:pPr>
      <w:r w:rsidRPr="007710F8">
        <w:t>BALANCE</w:t>
      </w:r>
      <w:r w:rsidRPr="007710F8">
        <w:rPr>
          <w:spacing w:val="-4"/>
        </w:rPr>
        <w:t xml:space="preserve"> </w:t>
      </w:r>
      <w:r w:rsidRPr="007710F8">
        <w:t>SHEET</w:t>
      </w:r>
      <w:r w:rsidRPr="007710F8">
        <w:rPr>
          <w:spacing w:val="-3"/>
        </w:rPr>
        <w:t xml:space="preserve"> </w:t>
      </w:r>
      <w:r w:rsidRPr="007710F8">
        <w:t>DETAILS</w:t>
      </w:r>
    </w:p>
    <w:p w:rsidR="007710F8" w:rsidRPr="007710F8" w:rsidRDefault="007710F8" w:rsidP="007710F8">
      <w:pPr>
        <w:pStyle w:val="BodyText"/>
        <w:spacing w:before="4"/>
        <w:rPr>
          <w:rFonts w:ascii="Arial"/>
        </w:rPr>
      </w:pPr>
    </w:p>
    <w:tbl>
      <w:tblPr>
        <w:tblW w:w="10342" w:type="dxa"/>
        <w:jc w:val="center"/>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1336"/>
        <w:gridCol w:w="1273"/>
        <w:gridCol w:w="1273"/>
        <w:gridCol w:w="1479"/>
        <w:gridCol w:w="1381"/>
        <w:gridCol w:w="2327"/>
      </w:tblGrid>
      <w:tr w:rsidR="007710F8" w:rsidRPr="007710F8" w:rsidTr="007710F8">
        <w:trPr>
          <w:trHeight w:val="300"/>
          <w:jc w:val="center"/>
        </w:trPr>
        <w:tc>
          <w:tcPr>
            <w:tcW w:w="1273" w:type="dxa"/>
          </w:tcPr>
          <w:p w:rsidR="007710F8" w:rsidRPr="007710F8" w:rsidRDefault="007710F8" w:rsidP="007710F8">
            <w:pPr>
              <w:pStyle w:val="TableParagraph"/>
              <w:spacing w:before="20" w:line="260" w:lineRule="exact"/>
              <w:ind w:left="3219" w:right="3216"/>
              <w:jc w:val="center"/>
              <w:rPr>
                <w:sz w:val="24"/>
              </w:rPr>
            </w:pPr>
          </w:p>
        </w:tc>
        <w:tc>
          <w:tcPr>
            <w:tcW w:w="9069" w:type="dxa"/>
            <w:gridSpan w:val="6"/>
          </w:tcPr>
          <w:p w:rsidR="007710F8" w:rsidRPr="007710F8" w:rsidRDefault="007710F8" w:rsidP="007710F8">
            <w:pPr>
              <w:pStyle w:val="TableParagraph"/>
              <w:spacing w:before="20" w:line="260" w:lineRule="exact"/>
              <w:ind w:left="3219" w:right="3216"/>
              <w:jc w:val="center"/>
              <w:rPr>
                <w:rFonts w:ascii="Arial"/>
                <w:sz w:val="24"/>
              </w:rPr>
            </w:pPr>
            <w:r w:rsidRPr="007710F8">
              <w:rPr>
                <w:sz w:val="24"/>
              </w:rPr>
              <w:t>(</w:t>
            </w:r>
            <w:r w:rsidRPr="007710F8">
              <w:rPr>
                <w:rFonts w:ascii="Arial"/>
                <w:sz w:val="24"/>
              </w:rPr>
              <w:t>Amount</w:t>
            </w:r>
            <w:r w:rsidRPr="007710F8">
              <w:rPr>
                <w:rFonts w:ascii="Arial"/>
                <w:spacing w:val="-3"/>
                <w:sz w:val="24"/>
              </w:rPr>
              <w:t xml:space="preserve"> </w:t>
            </w:r>
            <w:r w:rsidRPr="007710F8">
              <w:rPr>
                <w:rFonts w:ascii="Arial"/>
                <w:sz w:val="24"/>
              </w:rPr>
              <w:t>in</w:t>
            </w:r>
            <w:r w:rsidRPr="007710F8">
              <w:rPr>
                <w:rFonts w:ascii="Arial"/>
                <w:spacing w:val="-1"/>
                <w:sz w:val="24"/>
              </w:rPr>
              <w:t xml:space="preserve"> </w:t>
            </w:r>
            <w:r w:rsidRPr="007710F8">
              <w:rPr>
                <w:rFonts w:ascii="Arial"/>
                <w:sz w:val="24"/>
              </w:rPr>
              <w:t>INR Lakhs)</w:t>
            </w:r>
          </w:p>
        </w:tc>
      </w:tr>
      <w:tr w:rsidR="007710F8" w:rsidRPr="007710F8" w:rsidTr="007710F8">
        <w:trPr>
          <w:trHeight w:val="299"/>
          <w:jc w:val="center"/>
        </w:trPr>
        <w:tc>
          <w:tcPr>
            <w:tcW w:w="2609" w:type="dxa"/>
            <w:gridSpan w:val="2"/>
          </w:tcPr>
          <w:p w:rsidR="007710F8" w:rsidRPr="007710F8" w:rsidRDefault="007710F8" w:rsidP="007710F8">
            <w:pPr>
              <w:pStyle w:val="TableParagraph"/>
              <w:spacing w:before="19" w:line="260" w:lineRule="exact"/>
              <w:ind w:left="364" w:right="355"/>
              <w:jc w:val="center"/>
              <w:rPr>
                <w:rFonts w:ascii="Arial"/>
                <w:sz w:val="24"/>
              </w:rPr>
            </w:pPr>
            <w:r w:rsidRPr="007710F8">
              <w:rPr>
                <w:rFonts w:ascii="Arial"/>
                <w:sz w:val="24"/>
              </w:rPr>
              <w:t>Particulars</w:t>
            </w:r>
          </w:p>
        </w:tc>
        <w:tc>
          <w:tcPr>
            <w:tcW w:w="7733" w:type="dxa"/>
            <w:gridSpan w:val="5"/>
          </w:tcPr>
          <w:p w:rsidR="007710F8" w:rsidRPr="007710F8" w:rsidRDefault="007710F8" w:rsidP="007710F8">
            <w:pPr>
              <w:pStyle w:val="TableParagraph"/>
              <w:tabs>
                <w:tab w:val="left" w:leader="hyphen" w:pos="5859"/>
              </w:tabs>
              <w:spacing w:line="271" w:lineRule="exact"/>
              <w:ind w:left="108"/>
              <w:jc w:val="center"/>
              <w:rPr>
                <w:rFonts w:ascii="Wingdings" w:hAnsi="Wingdings"/>
                <w:sz w:val="24"/>
              </w:rPr>
            </w:pPr>
            <w:r w:rsidRPr="007710F8">
              <w:rPr>
                <w:rFonts w:ascii="Wingdings" w:hAnsi="Wingdings"/>
                <w:sz w:val="24"/>
              </w:rPr>
              <w:t></w:t>
            </w:r>
            <w:r w:rsidRPr="007710F8">
              <w:rPr>
                <w:rFonts w:ascii="Arial" w:hAnsi="Arial"/>
                <w:sz w:val="24"/>
              </w:rPr>
              <w:t>------------------------</w:t>
            </w:r>
            <w:r w:rsidRPr="007710F8">
              <w:rPr>
                <w:rFonts w:ascii="Arial" w:hAnsi="Arial"/>
                <w:spacing w:val="-2"/>
                <w:sz w:val="24"/>
              </w:rPr>
              <w:t xml:space="preserve"> </w:t>
            </w:r>
            <w:r w:rsidRPr="007710F8">
              <w:rPr>
                <w:rFonts w:ascii="Arial" w:hAnsi="Arial"/>
                <w:sz w:val="24"/>
              </w:rPr>
              <w:t>Financial</w:t>
            </w:r>
            <w:r w:rsidRPr="007710F8">
              <w:rPr>
                <w:rFonts w:ascii="Arial" w:hAnsi="Arial"/>
                <w:spacing w:val="-4"/>
                <w:sz w:val="24"/>
              </w:rPr>
              <w:t xml:space="preserve"> </w:t>
            </w:r>
            <w:r w:rsidRPr="007710F8">
              <w:rPr>
                <w:rFonts w:ascii="Arial" w:hAnsi="Arial"/>
                <w:sz w:val="24"/>
              </w:rPr>
              <w:t>Year</w:t>
            </w:r>
            <w:r w:rsidRPr="007710F8">
              <w:rPr>
                <w:rFonts w:ascii="Arial" w:hAnsi="Arial"/>
                <w:sz w:val="24"/>
              </w:rPr>
              <w:tab/>
            </w:r>
            <w:r w:rsidRPr="007710F8">
              <w:rPr>
                <w:rFonts w:ascii="Wingdings" w:hAnsi="Wingdings"/>
                <w:sz w:val="24"/>
              </w:rPr>
              <w:t></w:t>
            </w:r>
          </w:p>
        </w:tc>
      </w:tr>
      <w:tr w:rsidR="007710F8" w:rsidRPr="007710F8" w:rsidTr="007710F8">
        <w:trPr>
          <w:trHeight w:val="899"/>
          <w:jc w:val="center"/>
        </w:trPr>
        <w:tc>
          <w:tcPr>
            <w:tcW w:w="2609" w:type="dxa"/>
            <w:gridSpan w:val="2"/>
          </w:tcPr>
          <w:p w:rsidR="007710F8" w:rsidRPr="007710F8" w:rsidRDefault="007710F8" w:rsidP="007710F8">
            <w:pPr>
              <w:pStyle w:val="TableParagraph"/>
              <w:rPr>
                <w:rFonts w:ascii="Times New Roman"/>
                <w:sz w:val="24"/>
              </w:rPr>
            </w:pPr>
          </w:p>
        </w:tc>
        <w:tc>
          <w:tcPr>
            <w:tcW w:w="1273" w:type="dxa"/>
          </w:tcPr>
          <w:p w:rsidR="007710F8" w:rsidRPr="007710F8" w:rsidRDefault="007710F8" w:rsidP="007710F8">
            <w:pPr>
              <w:pStyle w:val="TableParagraph"/>
              <w:spacing w:before="8"/>
              <w:rPr>
                <w:rFonts w:ascii="Arial"/>
                <w:sz w:val="26"/>
              </w:rPr>
            </w:pPr>
          </w:p>
          <w:p w:rsidR="007710F8" w:rsidRPr="007710F8" w:rsidRDefault="007710F8" w:rsidP="007710F8">
            <w:pPr>
              <w:pStyle w:val="TableParagraph"/>
              <w:spacing w:before="8"/>
              <w:jc w:val="center"/>
              <w:rPr>
                <w:rFonts w:ascii="Arial"/>
                <w:sz w:val="26"/>
              </w:rPr>
            </w:pPr>
            <w:r w:rsidRPr="007710F8">
              <w:rPr>
                <w:rFonts w:ascii="Arial"/>
                <w:sz w:val="24"/>
              </w:rPr>
              <w:t>2016-17</w:t>
            </w:r>
          </w:p>
        </w:tc>
        <w:tc>
          <w:tcPr>
            <w:tcW w:w="1273" w:type="dxa"/>
          </w:tcPr>
          <w:p w:rsidR="007710F8" w:rsidRPr="007710F8" w:rsidRDefault="007710F8" w:rsidP="007710F8">
            <w:pPr>
              <w:pStyle w:val="TableParagraph"/>
              <w:spacing w:before="8"/>
              <w:rPr>
                <w:rFonts w:ascii="Arial"/>
                <w:sz w:val="26"/>
              </w:rPr>
            </w:pPr>
          </w:p>
          <w:p w:rsidR="007710F8" w:rsidRPr="007710F8" w:rsidRDefault="007710F8" w:rsidP="007710F8">
            <w:pPr>
              <w:pStyle w:val="TableParagraph"/>
              <w:ind w:left="194"/>
              <w:rPr>
                <w:rFonts w:ascii="Arial"/>
                <w:sz w:val="24"/>
              </w:rPr>
            </w:pPr>
            <w:r w:rsidRPr="007710F8">
              <w:rPr>
                <w:rFonts w:ascii="Arial"/>
                <w:sz w:val="24"/>
              </w:rPr>
              <w:t>2017-18</w:t>
            </w:r>
          </w:p>
        </w:tc>
        <w:tc>
          <w:tcPr>
            <w:tcW w:w="1479" w:type="dxa"/>
            <w:tcBorders>
              <w:right w:val="single" w:sz="6" w:space="0" w:color="000000"/>
            </w:tcBorders>
          </w:tcPr>
          <w:p w:rsidR="007710F8" w:rsidRPr="007710F8" w:rsidRDefault="007710F8" w:rsidP="007710F8">
            <w:pPr>
              <w:pStyle w:val="TableParagraph"/>
              <w:spacing w:before="8"/>
              <w:rPr>
                <w:rFonts w:ascii="Arial"/>
                <w:sz w:val="26"/>
              </w:rPr>
            </w:pPr>
          </w:p>
          <w:p w:rsidR="007710F8" w:rsidRPr="007710F8" w:rsidRDefault="007710F8" w:rsidP="007710F8">
            <w:pPr>
              <w:pStyle w:val="TableParagraph"/>
              <w:ind w:left="299"/>
              <w:rPr>
                <w:rFonts w:ascii="Arial"/>
                <w:sz w:val="24"/>
              </w:rPr>
            </w:pPr>
            <w:r w:rsidRPr="007710F8">
              <w:rPr>
                <w:rFonts w:ascii="Arial"/>
                <w:sz w:val="24"/>
              </w:rPr>
              <w:t>2018-19</w:t>
            </w:r>
          </w:p>
        </w:tc>
        <w:tc>
          <w:tcPr>
            <w:tcW w:w="1381" w:type="dxa"/>
            <w:tcBorders>
              <w:left w:val="single" w:sz="6" w:space="0" w:color="000000"/>
            </w:tcBorders>
          </w:tcPr>
          <w:p w:rsidR="007710F8" w:rsidRPr="007710F8" w:rsidRDefault="007710F8" w:rsidP="007710F8">
            <w:pPr>
              <w:pStyle w:val="TableParagraph"/>
              <w:spacing w:before="8"/>
              <w:rPr>
                <w:rFonts w:ascii="Arial"/>
                <w:sz w:val="26"/>
              </w:rPr>
            </w:pPr>
          </w:p>
          <w:p w:rsidR="007710F8" w:rsidRPr="007710F8" w:rsidRDefault="007710F8" w:rsidP="007710F8">
            <w:pPr>
              <w:pStyle w:val="TableParagraph"/>
              <w:ind w:left="246"/>
              <w:rPr>
                <w:rFonts w:ascii="Arial"/>
                <w:sz w:val="24"/>
              </w:rPr>
            </w:pPr>
            <w:r w:rsidRPr="007710F8">
              <w:rPr>
                <w:rFonts w:ascii="Arial"/>
                <w:sz w:val="24"/>
              </w:rPr>
              <w:t>2019-20</w:t>
            </w:r>
          </w:p>
        </w:tc>
        <w:tc>
          <w:tcPr>
            <w:tcW w:w="2327" w:type="dxa"/>
          </w:tcPr>
          <w:p w:rsidR="007710F8" w:rsidRPr="007710F8" w:rsidRDefault="007710F8" w:rsidP="007710F8">
            <w:pPr>
              <w:pStyle w:val="TableParagraph"/>
              <w:spacing w:before="170"/>
              <w:ind w:left="418" w:right="412"/>
              <w:jc w:val="center"/>
              <w:rPr>
                <w:rFonts w:ascii="Arial"/>
                <w:sz w:val="24"/>
              </w:rPr>
            </w:pPr>
            <w:r w:rsidRPr="007710F8">
              <w:rPr>
                <w:rFonts w:ascii="Arial"/>
                <w:sz w:val="24"/>
              </w:rPr>
              <w:t>2020-21</w:t>
            </w:r>
          </w:p>
          <w:p w:rsidR="007710F8" w:rsidRPr="007710F8" w:rsidRDefault="007710F8" w:rsidP="007710F8">
            <w:pPr>
              <w:pStyle w:val="TableParagraph"/>
              <w:ind w:left="418" w:right="417"/>
              <w:jc w:val="center"/>
              <w:rPr>
                <w:rFonts w:ascii="Arial"/>
                <w:sz w:val="24"/>
              </w:rPr>
            </w:pPr>
            <w:r w:rsidRPr="007710F8">
              <w:rPr>
                <w:rFonts w:ascii="Arial"/>
                <w:sz w:val="24"/>
              </w:rPr>
              <w:t>(provisional)</w:t>
            </w:r>
          </w:p>
        </w:tc>
      </w:tr>
      <w:tr w:rsidR="007710F8" w:rsidRPr="007710F8" w:rsidTr="007710F8">
        <w:trPr>
          <w:trHeight w:val="503"/>
          <w:jc w:val="center"/>
        </w:trPr>
        <w:tc>
          <w:tcPr>
            <w:tcW w:w="2609" w:type="dxa"/>
            <w:gridSpan w:val="2"/>
          </w:tcPr>
          <w:p w:rsidR="007710F8" w:rsidRPr="007710F8" w:rsidRDefault="007710F8" w:rsidP="007710F8">
            <w:pPr>
              <w:pStyle w:val="TableParagraph"/>
              <w:spacing w:before="110"/>
              <w:ind w:left="358" w:right="355"/>
              <w:jc w:val="center"/>
              <w:rPr>
                <w:rFonts w:ascii="Arial"/>
                <w:sz w:val="24"/>
              </w:rPr>
            </w:pPr>
            <w:r w:rsidRPr="007710F8">
              <w:rPr>
                <w:rFonts w:ascii="Arial"/>
                <w:sz w:val="24"/>
              </w:rPr>
              <w:t>Total</w:t>
            </w:r>
            <w:r w:rsidRPr="007710F8">
              <w:rPr>
                <w:rFonts w:ascii="Arial"/>
                <w:spacing w:val="-3"/>
                <w:sz w:val="24"/>
              </w:rPr>
              <w:t xml:space="preserve"> </w:t>
            </w:r>
            <w:r w:rsidRPr="007710F8">
              <w:rPr>
                <w:rFonts w:ascii="Arial"/>
                <w:sz w:val="24"/>
              </w:rPr>
              <w:t>Revenue</w:t>
            </w:r>
          </w:p>
        </w:tc>
        <w:tc>
          <w:tcPr>
            <w:tcW w:w="1273" w:type="dxa"/>
          </w:tcPr>
          <w:p w:rsidR="007710F8" w:rsidRPr="007710F8" w:rsidRDefault="007710F8" w:rsidP="007710F8">
            <w:pPr>
              <w:pStyle w:val="TableParagraph"/>
              <w:rPr>
                <w:rFonts w:ascii="Times New Roman"/>
                <w:sz w:val="24"/>
              </w:rPr>
            </w:pPr>
          </w:p>
        </w:tc>
        <w:tc>
          <w:tcPr>
            <w:tcW w:w="1273" w:type="dxa"/>
          </w:tcPr>
          <w:p w:rsidR="007710F8" w:rsidRPr="007710F8" w:rsidRDefault="007710F8" w:rsidP="007710F8">
            <w:pPr>
              <w:pStyle w:val="TableParagraph"/>
              <w:rPr>
                <w:rFonts w:ascii="Times New Roman"/>
                <w:sz w:val="24"/>
              </w:rPr>
            </w:pPr>
          </w:p>
        </w:tc>
        <w:tc>
          <w:tcPr>
            <w:tcW w:w="1479" w:type="dxa"/>
            <w:tcBorders>
              <w:right w:val="single" w:sz="6" w:space="0" w:color="000000"/>
            </w:tcBorders>
          </w:tcPr>
          <w:p w:rsidR="007710F8" w:rsidRPr="007710F8" w:rsidRDefault="007710F8" w:rsidP="007710F8">
            <w:pPr>
              <w:pStyle w:val="TableParagraph"/>
              <w:rPr>
                <w:rFonts w:ascii="Times New Roman"/>
                <w:sz w:val="24"/>
              </w:rPr>
            </w:pPr>
          </w:p>
        </w:tc>
        <w:tc>
          <w:tcPr>
            <w:tcW w:w="1381" w:type="dxa"/>
            <w:tcBorders>
              <w:left w:val="single" w:sz="6" w:space="0" w:color="000000"/>
            </w:tcBorders>
          </w:tcPr>
          <w:p w:rsidR="007710F8" w:rsidRPr="007710F8" w:rsidRDefault="007710F8" w:rsidP="007710F8">
            <w:pPr>
              <w:pStyle w:val="TableParagraph"/>
              <w:rPr>
                <w:rFonts w:ascii="Times New Roman"/>
                <w:sz w:val="24"/>
              </w:rPr>
            </w:pPr>
          </w:p>
        </w:tc>
        <w:tc>
          <w:tcPr>
            <w:tcW w:w="2327" w:type="dxa"/>
          </w:tcPr>
          <w:p w:rsidR="007710F8" w:rsidRPr="007710F8" w:rsidRDefault="007710F8" w:rsidP="007710F8">
            <w:pPr>
              <w:pStyle w:val="TableParagraph"/>
              <w:rPr>
                <w:rFonts w:ascii="Times New Roman"/>
                <w:sz w:val="24"/>
              </w:rPr>
            </w:pPr>
          </w:p>
        </w:tc>
      </w:tr>
      <w:tr w:rsidR="007710F8" w:rsidRPr="007710F8" w:rsidTr="007710F8">
        <w:trPr>
          <w:trHeight w:val="503"/>
          <w:jc w:val="center"/>
        </w:trPr>
        <w:tc>
          <w:tcPr>
            <w:tcW w:w="2609" w:type="dxa"/>
            <w:gridSpan w:val="2"/>
          </w:tcPr>
          <w:p w:rsidR="007710F8" w:rsidRPr="007710F8" w:rsidRDefault="007710F8" w:rsidP="007710F8">
            <w:pPr>
              <w:pStyle w:val="TableParagraph"/>
              <w:spacing w:before="108"/>
              <w:ind w:left="361" w:right="355"/>
              <w:jc w:val="center"/>
              <w:rPr>
                <w:rFonts w:ascii="Arial"/>
                <w:sz w:val="24"/>
              </w:rPr>
            </w:pPr>
            <w:r w:rsidRPr="007710F8">
              <w:rPr>
                <w:rFonts w:ascii="Arial"/>
                <w:sz w:val="24"/>
              </w:rPr>
              <w:t>Total</w:t>
            </w:r>
            <w:r w:rsidRPr="007710F8">
              <w:rPr>
                <w:rFonts w:ascii="Arial"/>
                <w:spacing w:val="-2"/>
                <w:sz w:val="24"/>
              </w:rPr>
              <w:t xml:space="preserve"> </w:t>
            </w:r>
            <w:r w:rsidRPr="007710F8">
              <w:rPr>
                <w:rFonts w:ascii="Arial"/>
                <w:sz w:val="24"/>
              </w:rPr>
              <w:t>Expenses</w:t>
            </w:r>
          </w:p>
        </w:tc>
        <w:tc>
          <w:tcPr>
            <w:tcW w:w="1273" w:type="dxa"/>
          </w:tcPr>
          <w:p w:rsidR="007710F8" w:rsidRPr="007710F8" w:rsidRDefault="007710F8" w:rsidP="007710F8">
            <w:pPr>
              <w:pStyle w:val="TableParagraph"/>
              <w:rPr>
                <w:rFonts w:ascii="Times New Roman"/>
                <w:sz w:val="24"/>
              </w:rPr>
            </w:pPr>
          </w:p>
        </w:tc>
        <w:tc>
          <w:tcPr>
            <w:tcW w:w="1273" w:type="dxa"/>
          </w:tcPr>
          <w:p w:rsidR="007710F8" w:rsidRPr="007710F8" w:rsidRDefault="007710F8" w:rsidP="007710F8">
            <w:pPr>
              <w:pStyle w:val="TableParagraph"/>
              <w:rPr>
                <w:rFonts w:ascii="Times New Roman"/>
                <w:sz w:val="24"/>
              </w:rPr>
            </w:pPr>
          </w:p>
        </w:tc>
        <w:tc>
          <w:tcPr>
            <w:tcW w:w="1479" w:type="dxa"/>
            <w:tcBorders>
              <w:right w:val="single" w:sz="6" w:space="0" w:color="000000"/>
            </w:tcBorders>
          </w:tcPr>
          <w:p w:rsidR="007710F8" w:rsidRPr="007710F8" w:rsidRDefault="007710F8" w:rsidP="007710F8">
            <w:pPr>
              <w:pStyle w:val="TableParagraph"/>
              <w:rPr>
                <w:rFonts w:ascii="Times New Roman"/>
                <w:sz w:val="24"/>
              </w:rPr>
            </w:pPr>
          </w:p>
        </w:tc>
        <w:tc>
          <w:tcPr>
            <w:tcW w:w="1381" w:type="dxa"/>
            <w:tcBorders>
              <w:left w:val="single" w:sz="6" w:space="0" w:color="000000"/>
            </w:tcBorders>
          </w:tcPr>
          <w:p w:rsidR="007710F8" w:rsidRPr="007710F8" w:rsidRDefault="007710F8" w:rsidP="007710F8">
            <w:pPr>
              <w:pStyle w:val="TableParagraph"/>
              <w:rPr>
                <w:rFonts w:ascii="Times New Roman"/>
                <w:sz w:val="24"/>
              </w:rPr>
            </w:pPr>
          </w:p>
        </w:tc>
        <w:tc>
          <w:tcPr>
            <w:tcW w:w="2327" w:type="dxa"/>
          </w:tcPr>
          <w:p w:rsidR="007710F8" w:rsidRPr="007710F8" w:rsidRDefault="007710F8" w:rsidP="007710F8">
            <w:pPr>
              <w:pStyle w:val="TableParagraph"/>
              <w:rPr>
                <w:rFonts w:ascii="Times New Roman"/>
                <w:sz w:val="24"/>
              </w:rPr>
            </w:pPr>
          </w:p>
        </w:tc>
      </w:tr>
      <w:tr w:rsidR="007710F8" w:rsidRPr="007710F8" w:rsidTr="007710F8">
        <w:trPr>
          <w:trHeight w:val="600"/>
          <w:jc w:val="center"/>
        </w:trPr>
        <w:tc>
          <w:tcPr>
            <w:tcW w:w="2609" w:type="dxa"/>
            <w:gridSpan w:val="2"/>
          </w:tcPr>
          <w:p w:rsidR="007710F8" w:rsidRPr="007710F8" w:rsidRDefault="007710F8" w:rsidP="007710F8">
            <w:pPr>
              <w:pStyle w:val="TableParagraph"/>
              <w:spacing w:before="156"/>
              <w:ind w:left="364" w:right="355"/>
              <w:jc w:val="center"/>
              <w:rPr>
                <w:rFonts w:ascii="Arial"/>
                <w:sz w:val="24"/>
              </w:rPr>
            </w:pPr>
            <w:r w:rsidRPr="007710F8">
              <w:rPr>
                <w:rFonts w:ascii="Arial"/>
                <w:sz w:val="24"/>
              </w:rPr>
              <w:t>Profit</w:t>
            </w:r>
            <w:r w:rsidRPr="007710F8">
              <w:rPr>
                <w:rFonts w:ascii="Arial"/>
                <w:spacing w:val="-2"/>
                <w:sz w:val="24"/>
              </w:rPr>
              <w:t xml:space="preserve"> </w:t>
            </w:r>
            <w:r w:rsidRPr="007710F8">
              <w:rPr>
                <w:rFonts w:ascii="Arial"/>
                <w:sz w:val="24"/>
              </w:rPr>
              <w:t>before</w:t>
            </w:r>
            <w:r w:rsidRPr="007710F8">
              <w:rPr>
                <w:rFonts w:ascii="Arial"/>
                <w:spacing w:val="1"/>
                <w:sz w:val="24"/>
              </w:rPr>
              <w:t xml:space="preserve"> </w:t>
            </w:r>
            <w:r w:rsidRPr="007710F8">
              <w:rPr>
                <w:rFonts w:ascii="Arial"/>
                <w:sz w:val="24"/>
              </w:rPr>
              <w:t>tax</w:t>
            </w:r>
          </w:p>
        </w:tc>
        <w:tc>
          <w:tcPr>
            <w:tcW w:w="1273" w:type="dxa"/>
          </w:tcPr>
          <w:p w:rsidR="007710F8" w:rsidRPr="007710F8" w:rsidRDefault="007710F8" w:rsidP="007710F8">
            <w:pPr>
              <w:pStyle w:val="TableParagraph"/>
              <w:rPr>
                <w:rFonts w:ascii="Times New Roman"/>
                <w:sz w:val="24"/>
              </w:rPr>
            </w:pPr>
          </w:p>
        </w:tc>
        <w:tc>
          <w:tcPr>
            <w:tcW w:w="1273" w:type="dxa"/>
          </w:tcPr>
          <w:p w:rsidR="007710F8" w:rsidRPr="007710F8" w:rsidRDefault="007710F8" w:rsidP="007710F8">
            <w:pPr>
              <w:pStyle w:val="TableParagraph"/>
              <w:rPr>
                <w:rFonts w:ascii="Times New Roman"/>
                <w:sz w:val="24"/>
              </w:rPr>
            </w:pPr>
          </w:p>
        </w:tc>
        <w:tc>
          <w:tcPr>
            <w:tcW w:w="1479" w:type="dxa"/>
            <w:tcBorders>
              <w:right w:val="single" w:sz="6" w:space="0" w:color="000000"/>
            </w:tcBorders>
          </w:tcPr>
          <w:p w:rsidR="007710F8" w:rsidRPr="007710F8" w:rsidRDefault="007710F8" w:rsidP="007710F8">
            <w:pPr>
              <w:pStyle w:val="TableParagraph"/>
              <w:rPr>
                <w:rFonts w:ascii="Times New Roman"/>
                <w:sz w:val="24"/>
              </w:rPr>
            </w:pPr>
          </w:p>
        </w:tc>
        <w:tc>
          <w:tcPr>
            <w:tcW w:w="1381" w:type="dxa"/>
            <w:tcBorders>
              <w:left w:val="single" w:sz="6" w:space="0" w:color="000000"/>
            </w:tcBorders>
          </w:tcPr>
          <w:p w:rsidR="007710F8" w:rsidRPr="007710F8" w:rsidRDefault="007710F8" w:rsidP="007710F8">
            <w:pPr>
              <w:pStyle w:val="TableParagraph"/>
              <w:rPr>
                <w:rFonts w:ascii="Times New Roman"/>
                <w:sz w:val="24"/>
              </w:rPr>
            </w:pPr>
          </w:p>
        </w:tc>
        <w:tc>
          <w:tcPr>
            <w:tcW w:w="2327" w:type="dxa"/>
          </w:tcPr>
          <w:p w:rsidR="007710F8" w:rsidRPr="007710F8" w:rsidRDefault="007710F8" w:rsidP="007710F8">
            <w:pPr>
              <w:pStyle w:val="TableParagraph"/>
              <w:rPr>
                <w:rFonts w:ascii="Times New Roman"/>
                <w:sz w:val="24"/>
              </w:rPr>
            </w:pPr>
          </w:p>
        </w:tc>
      </w:tr>
      <w:tr w:rsidR="007710F8" w:rsidRPr="007710F8" w:rsidTr="007710F8">
        <w:trPr>
          <w:trHeight w:val="599"/>
          <w:jc w:val="center"/>
        </w:trPr>
        <w:tc>
          <w:tcPr>
            <w:tcW w:w="2609" w:type="dxa"/>
            <w:gridSpan w:val="2"/>
          </w:tcPr>
          <w:p w:rsidR="007710F8" w:rsidRPr="007710F8" w:rsidRDefault="007710F8" w:rsidP="007710F8">
            <w:pPr>
              <w:pStyle w:val="TableParagraph"/>
              <w:spacing w:before="156"/>
              <w:ind w:left="362" w:right="355"/>
              <w:jc w:val="center"/>
              <w:rPr>
                <w:rFonts w:ascii="Arial"/>
                <w:sz w:val="24"/>
              </w:rPr>
            </w:pPr>
            <w:r w:rsidRPr="007710F8">
              <w:rPr>
                <w:rFonts w:ascii="Arial"/>
                <w:sz w:val="24"/>
              </w:rPr>
              <w:t>Profit</w:t>
            </w:r>
            <w:r w:rsidRPr="007710F8">
              <w:rPr>
                <w:rFonts w:ascii="Arial"/>
                <w:spacing w:val="-2"/>
                <w:sz w:val="24"/>
              </w:rPr>
              <w:t xml:space="preserve"> </w:t>
            </w:r>
            <w:r w:rsidRPr="007710F8">
              <w:rPr>
                <w:rFonts w:ascii="Arial"/>
                <w:sz w:val="24"/>
              </w:rPr>
              <w:t>after tax</w:t>
            </w:r>
          </w:p>
        </w:tc>
        <w:tc>
          <w:tcPr>
            <w:tcW w:w="1273" w:type="dxa"/>
          </w:tcPr>
          <w:p w:rsidR="007710F8" w:rsidRPr="007710F8" w:rsidRDefault="007710F8" w:rsidP="007710F8">
            <w:pPr>
              <w:pStyle w:val="TableParagraph"/>
              <w:rPr>
                <w:rFonts w:ascii="Times New Roman"/>
                <w:sz w:val="24"/>
              </w:rPr>
            </w:pPr>
          </w:p>
        </w:tc>
        <w:tc>
          <w:tcPr>
            <w:tcW w:w="1273" w:type="dxa"/>
          </w:tcPr>
          <w:p w:rsidR="007710F8" w:rsidRPr="007710F8" w:rsidRDefault="007710F8" w:rsidP="007710F8">
            <w:pPr>
              <w:pStyle w:val="TableParagraph"/>
              <w:rPr>
                <w:rFonts w:ascii="Times New Roman"/>
                <w:sz w:val="24"/>
              </w:rPr>
            </w:pPr>
          </w:p>
        </w:tc>
        <w:tc>
          <w:tcPr>
            <w:tcW w:w="1479" w:type="dxa"/>
            <w:tcBorders>
              <w:right w:val="single" w:sz="6" w:space="0" w:color="000000"/>
            </w:tcBorders>
          </w:tcPr>
          <w:p w:rsidR="007710F8" w:rsidRPr="007710F8" w:rsidRDefault="007710F8" w:rsidP="007710F8">
            <w:pPr>
              <w:pStyle w:val="TableParagraph"/>
              <w:rPr>
                <w:rFonts w:ascii="Times New Roman"/>
                <w:sz w:val="24"/>
              </w:rPr>
            </w:pPr>
          </w:p>
        </w:tc>
        <w:tc>
          <w:tcPr>
            <w:tcW w:w="1381" w:type="dxa"/>
            <w:tcBorders>
              <w:left w:val="single" w:sz="6" w:space="0" w:color="000000"/>
            </w:tcBorders>
          </w:tcPr>
          <w:p w:rsidR="007710F8" w:rsidRPr="007710F8" w:rsidRDefault="007710F8" w:rsidP="007710F8">
            <w:pPr>
              <w:pStyle w:val="TableParagraph"/>
              <w:rPr>
                <w:rFonts w:ascii="Times New Roman"/>
                <w:sz w:val="24"/>
              </w:rPr>
            </w:pPr>
          </w:p>
        </w:tc>
        <w:tc>
          <w:tcPr>
            <w:tcW w:w="2327" w:type="dxa"/>
          </w:tcPr>
          <w:p w:rsidR="007710F8" w:rsidRPr="007710F8" w:rsidRDefault="007710F8" w:rsidP="007710F8">
            <w:pPr>
              <w:pStyle w:val="TableParagraph"/>
              <w:rPr>
                <w:rFonts w:ascii="Times New Roman"/>
                <w:sz w:val="24"/>
              </w:rPr>
            </w:pPr>
          </w:p>
        </w:tc>
      </w:tr>
    </w:tbl>
    <w:p w:rsidR="007710F8" w:rsidRDefault="007710F8" w:rsidP="007710F8">
      <w:pPr>
        <w:ind w:right="1182"/>
        <w:jc w:val="both"/>
        <w:rPr>
          <w:rFonts w:ascii="Arial"/>
          <w:b/>
          <w:sz w:val="23"/>
          <w:szCs w:val="24"/>
        </w:rPr>
      </w:pPr>
    </w:p>
    <w:p w:rsidR="007710F8" w:rsidRPr="007710F8" w:rsidRDefault="007710F8" w:rsidP="007710F8">
      <w:pPr>
        <w:pStyle w:val="NoSpacing"/>
      </w:pPr>
      <w:r w:rsidRPr="007710F8">
        <w:t>(Enclose copies of audited balance sheet for the years up to March 2020 and Trial</w:t>
      </w:r>
      <w:r w:rsidRPr="007710F8">
        <w:rPr>
          <w:spacing w:val="1"/>
        </w:rPr>
        <w:t xml:space="preserve"> </w:t>
      </w:r>
      <w:r w:rsidRPr="007710F8">
        <w:t>Balance, certified by a Chartered Accountant for the year 2021 on the letterhead of</w:t>
      </w:r>
      <w:r w:rsidRPr="007710F8">
        <w:rPr>
          <w:spacing w:val="1"/>
        </w:rPr>
        <w:t xml:space="preserve"> </w:t>
      </w:r>
      <w:r w:rsidRPr="007710F8">
        <w:t>firm/CA)</w:t>
      </w:r>
    </w:p>
    <w:p w:rsidR="007710F8" w:rsidRDefault="007710F8" w:rsidP="007710F8">
      <w:pPr>
        <w:pStyle w:val="BodyText"/>
        <w:rPr>
          <w:rFonts w:ascii="Arial"/>
          <w:b/>
          <w:sz w:val="20"/>
        </w:rPr>
      </w:pPr>
    </w:p>
    <w:p w:rsidR="007710F8" w:rsidRDefault="007710F8" w:rsidP="007710F8">
      <w:pPr>
        <w:pStyle w:val="BodyText"/>
        <w:rPr>
          <w:rFonts w:ascii="Arial"/>
          <w:b/>
          <w:sz w:val="20"/>
        </w:rPr>
      </w:pPr>
    </w:p>
    <w:p w:rsidR="007710F8" w:rsidRDefault="007710F8" w:rsidP="007710F8">
      <w:pPr>
        <w:pStyle w:val="BodyText"/>
        <w:rPr>
          <w:rFonts w:ascii="Arial"/>
          <w:b/>
          <w:sz w:val="20"/>
        </w:rPr>
      </w:pPr>
    </w:p>
    <w:p w:rsidR="007710F8" w:rsidRDefault="007710F8" w:rsidP="007710F8">
      <w:pPr>
        <w:pStyle w:val="BodyText"/>
        <w:rPr>
          <w:rFonts w:ascii="Arial"/>
          <w:b/>
          <w:sz w:val="20"/>
        </w:rPr>
      </w:pPr>
    </w:p>
    <w:p w:rsidR="007710F8" w:rsidRDefault="007710F8" w:rsidP="007710F8">
      <w:pPr>
        <w:pStyle w:val="BodyText"/>
        <w:rPr>
          <w:rFonts w:ascii="Arial"/>
          <w:b/>
          <w:sz w:val="20"/>
        </w:rPr>
      </w:pPr>
    </w:p>
    <w:p w:rsidR="007710F8" w:rsidRDefault="007710F8" w:rsidP="007710F8">
      <w:pPr>
        <w:pStyle w:val="BodyText"/>
        <w:rPr>
          <w:rFonts w:ascii="Arial"/>
          <w:b/>
          <w:sz w:val="20"/>
        </w:rPr>
      </w:pPr>
    </w:p>
    <w:p w:rsidR="007710F8" w:rsidRDefault="007710F8" w:rsidP="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Bidder with date ………………………………….</w:t>
      </w:r>
    </w:p>
    <w:p w:rsidR="007710F8" w:rsidRDefault="007710F8" w:rsidP="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&amp; Address of Bidder …………………………………………..</w:t>
      </w:r>
    </w:p>
    <w:p w:rsidR="007710F8" w:rsidRDefault="007710F8" w:rsidP="007710F8">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710F8" w:rsidRDefault="007710F8" w:rsidP="007710F8">
      <w:pPr>
        <w:widowControl/>
        <w:spacing w:line="360" w:lineRule="auto"/>
        <w:rPr>
          <w:rFonts w:ascii="Times New Roman" w:eastAsia="Times New Roman" w:hAnsi="Times New Roman" w:cs="Times New Roman"/>
          <w:highlight w:val="white"/>
        </w:rPr>
      </w:pPr>
      <w:r>
        <w:rPr>
          <w:rFonts w:ascii="Times New Roman" w:eastAsia="Times New Roman" w:hAnsi="Times New Roman" w:cs="Times New Roman"/>
          <w:sz w:val="24"/>
          <w:szCs w:val="24"/>
        </w:rPr>
        <w:t>……………………………………………………………………………………</w:t>
      </w:r>
      <w:r>
        <w:rPr>
          <w:rFonts w:ascii="Times New Roman" w:eastAsia="Times New Roman" w:hAnsi="Times New Roman" w:cs="Times New Roman"/>
          <w:highlight w:val="white"/>
        </w:rPr>
        <w:t xml:space="preserve">                                    </w:t>
      </w: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7710F8" w:rsidRDefault="007710F8" w:rsidP="00424E9A">
      <w:pPr>
        <w:widowControl/>
        <w:jc w:val="center"/>
        <w:rPr>
          <w:rFonts w:ascii="Times New Roman" w:eastAsia="Times New Roman" w:hAnsi="Times New Roman" w:cs="Times New Roman"/>
          <w:b/>
          <w:sz w:val="28"/>
          <w:szCs w:val="24"/>
        </w:rPr>
      </w:pPr>
    </w:p>
    <w:p w:rsidR="006C7F95" w:rsidRDefault="006C7F95" w:rsidP="009E31CF">
      <w:pPr>
        <w:widowControl/>
        <w:jc w:val="center"/>
        <w:rPr>
          <w:rFonts w:ascii="Times New Roman" w:eastAsia="Times New Roman" w:hAnsi="Times New Roman" w:cs="Times New Roman"/>
          <w:b/>
          <w:sz w:val="28"/>
          <w:szCs w:val="24"/>
        </w:rPr>
      </w:pPr>
    </w:p>
    <w:p w:rsidR="009E31CF" w:rsidRPr="00531583" w:rsidRDefault="009E31CF" w:rsidP="009E31CF">
      <w:pPr>
        <w:widowControl/>
        <w:jc w:val="center"/>
        <w:rPr>
          <w:rFonts w:ascii="Times New Roman" w:eastAsia="Times New Roman" w:hAnsi="Times New Roman" w:cs="Times New Roman"/>
          <w:b/>
          <w:sz w:val="28"/>
          <w:szCs w:val="24"/>
        </w:rPr>
      </w:pPr>
      <w:r w:rsidRPr="00531583">
        <w:rPr>
          <w:rFonts w:ascii="Times New Roman" w:eastAsia="Times New Roman" w:hAnsi="Times New Roman" w:cs="Times New Roman"/>
          <w:b/>
          <w:sz w:val="28"/>
          <w:szCs w:val="24"/>
        </w:rPr>
        <w:t>Indian Institute of Information Technology Sri C</w:t>
      </w:r>
      <w:r>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9E31CF" w:rsidRDefault="009E31CF" w:rsidP="009E31CF">
      <w:pPr>
        <w:widowControl/>
        <w:spacing w:line="360" w:lineRule="auto"/>
        <w:jc w:val="center"/>
        <w:rPr>
          <w:rFonts w:ascii="Times New Roman" w:eastAsia="Times New Roman" w:hAnsi="Times New Roman" w:cs="Times New Roman"/>
          <w:sz w:val="24"/>
          <w:szCs w:val="24"/>
        </w:rPr>
      </w:pPr>
    </w:p>
    <w:p w:rsidR="009E31CF" w:rsidRDefault="006C7F95" w:rsidP="009E31CF">
      <w:pPr>
        <w:widowControl/>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 V</w:t>
      </w:r>
    </w:p>
    <w:p w:rsidR="009E31CF" w:rsidRDefault="009E31CF" w:rsidP="006C7F95">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6C7F95" w:rsidRDefault="006C7F95" w:rsidP="006C7F95">
      <w:pPr>
        <w:pStyle w:val="NoSpacing"/>
        <w:jc w:val="center"/>
        <w:rPr>
          <w:highlight w:val="white"/>
        </w:rPr>
      </w:pPr>
    </w:p>
    <w:p w:rsidR="0020662D" w:rsidRDefault="0020662D" w:rsidP="006C7F95">
      <w:pPr>
        <w:pStyle w:val="NoSpacing"/>
        <w:jc w:val="center"/>
        <w:rPr>
          <w:highlight w:val="white"/>
        </w:rPr>
      </w:pPr>
      <w:r>
        <w:rPr>
          <w:highlight w:val="white"/>
        </w:rPr>
        <w:t>Solvency Certificate</w:t>
      </w:r>
    </w:p>
    <w:p w:rsidR="0020662D" w:rsidRDefault="0020662D" w:rsidP="006C7F95">
      <w:pPr>
        <w:pStyle w:val="NoSpacing"/>
        <w:jc w:val="center"/>
        <w:rPr>
          <w:highlight w:val="white"/>
        </w:rPr>
      </w:pPr>
      <w:r>
        <w:rPr>
          <w:highlight w:val="white"/>
        </w:rPr>
        <w:t>(To be issued in the letterhead of the Bank)</w:t>
      </w:r>
    </w:p>
    <w:p w:rsidR="0020662D" w:rsidRDefault="0020662D" w:rsidP="0020662D">
      <w:pPr>
        <w:widowControl/>
        <w:spacing w:before="240" w:after="24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Name of Entity/Authority </w:t>
      </w:r>
    </w:p>
    <w:p w:rsidR="0020662D" w:rsidRDefault="0020662D" w:rsidP="0020662D">
      <w:pPr>
        <w:widowControl/>
        <w:spacing w:before="240" w:after="24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Address </w:t>
      </w:r>
    </w:p>
    <w:p w:rsidR="0020662D" w:rsidRDefault="0020662D" w:rsidP="0020662D">
      <w:pPr>
        <w:widowControl/>
        <w:spacing w:before="240" w:after="24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This is to state that M/s</w:t>
      </w:r>
      <w:r>
        <w:rPr>
          <w:rFonts w:ascii="Times New Roman" w:eastAsia="Times New Roman" w:hAnsi="Times New Roman" w:cs="Times New Roman"/>
          <w:highlight w:val="white"/>
          <w:u w:val="single"/>
        </w:rPr>
        <w:t xml:space="preserve"> .__________________________________</w:t>
      </w:r>
      <w:r>
        <w:rPr>
          <w:rFonts w:ascii="Times New Roman" w:eastAsia="Times New Roman" w:hAnsi="Times New Roman" w:cs="Times New Roman"/>
          <w:highlight w:val="white"/>
        </w:rPr>
        <w:t>having Regd. Office at_______________________</w:t>
      </w:r>
      <w:r>
        <w:rPr>
          <w:rFonts w:ascii="Times New Roman" w:eastAsia="Times New Roman" w:hAnsi="Times New Roman" w:cs="Times New Roman"/>
          <w:highlight w:val="white"/>
          <w:u w:val="single"/>
        </w:rPr>
        <w:t xml:space="preserve">     </w:t>
      </w:r>
      <w:r>
        <w:rPr>
          <w:rFonts w:ascii="Times New Roman" w:eastAsia="Times New Roman" w:hAnsi="Times New Roman" w:cs="Times New Roman"/>
          <w:highlight w:val="white"/>
        </w:rPr>
        <w:t xml:space="preserve">is/are a customer of our Bank for over________ years, and is/are presently enjoying certain credit facilities with us. The conduct of the account(s) of the Company has been satisfactory. The company can be considered good up to </w:t>
      </w:r>
      <w:proofErr w:type="spellStart"/>
      <w:r>
        <w:rPr>
          <w:rFonts w:ascii="Times New Roman" w:eastAsia="Times New Roman" w:hAnsi="Times New Roman" w:cs="Times New Roman"/>
          <w:highlight w:val="white"/>
        </w:rPr>
        <w:t>Rs</w:t>
      </w:r>
      <w:proofErr w:type="spellEnd"/>
      <w:r>
        <w:rPr>
          <w:rFonts w:ascii="Times New Roman" w:eastAsia="Times New Roman" w:hAnsi="Times New Roman" w:cs="Times New Roman"/>
          <w:highlight w:val="white"/>
        </w:rPr>
        <w:t xml:space="preserve">. 50 lakhs (Rupees Fifty lakhs only) in terms of Net Worth shown in their Audited Balance sheet as on__________________________.   This certificate is being issued for Bidding Catering Tender 2021-22 at IIIT Sri City </w:t>
      </w:r>
      <w:proofErr w:type="spellStart"/>
      <w:r>
        <w:rPr>
          <w:rFonts w:ascii="Times New Roman" w:eastAsia="Times New Roman" w:hAnsi="Times New Roman" w:cs="Times New Roman"/>
          <w:highlight w:val="white"/>
        </w:rPr>
        <w:t>Chittoor</w:t>
      </w:r>
      <w:proofErr w:type="spellEnd"/>
      <w:r>
        <w:rPr>
          <w:rFonts w:ascii="Times New Roman" w:eastAsia="Times New Roman" w:hAnsi="Times New Roman" w:cs="Times New Roman"/>
          <w:highlight w:val="white"/>
        </w:rPr>
        <w:t>.</w:t>
      </w:r>
    </w:p>
    <w:p w:rsidR="0020662D" w:rsidRDefault="0020662D" w:rsidP="0020662D">
      <w:pPr>
        <w:widowControl/>
        <w:spacing w:before="240" w:after="240"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This certificate is issued for the above-mentioned specific purpose, and at the specific request of our customer M/s.______________________</w:t>
      </w:r>
      <w:r>
        <w:rPr>
          <w:rFonts w:ascii="Times New Roman" w:eastAsia="Times New Roman" w:hAnsi="Times New Roman" w:cs="Times New Roman"/>
          <w:sz w:val="20"/>
          <w:szCs w:val="20"/>
          <w:highlight w:val="white"/>
          <w:u w:val="single"/>
        </w:rPr>
        <w:t xml:space="preserve">        </w:t>
      </w:r>
      <w:r>
        <w:rPr>
          <w:rFonts w:ascii="Times New Roman" w:eastAsia="Times New Roman" w:hAnsi="Times New Roman" w:cs="Times New Roman"/>
          <w:sz w:val="20"/>
          <w:szCs w:val="20"/>
          <w:highlight w:val="white"/>
          <w:u w:val="single"/>
        </w:rPr>
        <w:tab/>
      </w:r>
      <w:r>
        <w:rPr>
          <w:rFonts w:ascii="Times New Roman" w:eastAsia="Times New Roman" w:hAnsi="Times New Roman" w:cs="Times New Roman"/>
          <w:sz w:val="20"/>
          <w:szCs w:val="20"/>
          <w:highlight w:val="white"/>
        </w:rPr>
        <w:t>.</w:t>
      </w:r>
    </w:p>
    <w:p w:rsidR="0020662D" w:rsidRDefault="0020662D" w:rsidP="0020662D">
      <w:pPr>
        <w:widowControl/>
        <w:spacing w:before="240" w:after="240" w:line="360" w:lineRule="auto"/>
        <w:rPr>
          <w:rFonts w:ascii="Times New Roman" w:eastAsia="Times New Roman" w:hAnsi="Times New Roman" w:cs="Times New Roman"/>
          <w:sz w:val="20"/>
          <w:szCs w:val="20"/>
          <w:highlight w:val="white"/>
        </w:rPr>
      </w:pPr>
    </w:p>
    <w:p w:rsidR="0020662D" w:rsidRDefault="0020662D" w:rsidP="0020662D">
      <w:pPr>
        <w:widowControl/>
        <w:spacing w:before="240" w:after="2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Authorized signatory of the bank  </w:t>
      </w:r>
    </w:p>
    <w:p w:rsidR="0020662D" w:rsidRDefault="0020662D" w:rsidP="0020662D">
      <w:pPr>
        <w:widowControl/>
        <w:spacing w:before="240" w:after="24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with</w:t>
      </w:r>
      <w:proofErr w:type="gramEnd"/>
      <w:r>
        <w:rPr>
          <w:rFonts w:ascii="Times New Roman" w:eastAsia="Times New Roman" w:hAnsi="Times New Roman" w:cs="Times New Roman"/>
          <w:highlight w:val="white"/>
        </w:rPr>
        <w:t xml:space="preserve"> seal and Date</w:t>
      </w:r>
    </w:p>
    <w:p w:rsidR="0020662D" w:rsidRDefault="0020662D" w:rsidP="0020662D">
      <w:pPr>
        <w:widowControl/>
        <w:spacing w:before="220" w:line="360" w:lineRule="auto"/>
        <w:rPr>
          <w:rFonts w:ascii="Times New Roman" w:eastAsia="Times New Roman" w:hAnsi="Times New Roman" w:cs="Times New Roman"/>
          <w:sz w:val="20"/>
          <w:szCs w:val="20"/>
          <w:highlight w:val="white"/>
        </w:rPr>
      </w:pPr>
    </w:p>
    <w:p w:rsidR="0020662D" w:rsidRDefault="0020662D" w:rsidP="0020662D">
      <w:pPr>
        <w:widowControl/>
        <w:spacing w:before="22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N.B. Solvency certificate in any other format will not be considered for tendering process</w:t>
      </w: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20662D" w:rsidRDefault="0020662D" w:rsidP="00424E9A">
      <w:pPr>
        <w:widowControl/>
        <w:jc w:val="center"/>
        <w:rPr>
          <w:rFonts w:ascii="Times New Roman" w:eastAsia="Times New Roman" w:hAnsi="Times New Roman" w:cs="Times New Roman"/>
          <w:b/>
          <w:sz w:val="28"/>
          <w:szCs w:val="24"/>
        </w:rPr>
      </w:pPr>
    </w:p>
    <w:p w:rsidR="006C7F95" w:rsidRPr="00531583" w:rsidRDefault="006C7F95" w:rsidP="006C7F95">
      <w:pPr>
        <w:widowControl/>
        <w:jc w:val="center"/>
        <w:rPr>
          <w:rFonts w:ascii="Times New Roman" w:eastAsia="Times New Roman" w:hAnsi="Times New Roman" w:cs="Times New Roman"/>
          <w:b/>
          <w:sz w:val="28"/>
          <w:szCs w:val="24"/>
        </w:rPr>
      </w:pPr>
      <w:r w:rsidRPr="00531583">
        <w:rPr>
          <w:rFonts w:ascii="Times New Roman" w:eastAsia="Times New Roman" w:hAnsi="Times New Roman" w:cs="Times New Roman"/>
          <w:b/>
          <w:sz w:val="28"/>
          <w:szCs w:val="24"/>
        </w:rPr>
        <w:lastRenderedPageBreak/>
        <w:t>Indian Institute of Information Technology Sri C</w:t>
      </w:r>
      <w:r>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6C7F95" w:rsidRDefault="006C7F95" w:rsidP="006C7F95">
      <w:pPr>
        <w:pStyle w:val="NoSpacing"/>
      </w:pPr>
    </w:p>
    <w:p w:rsidR="006C7F95" w:rsidRDefault="006C7F95" w:rsidP="006C7F95">
      <w:pPr>
        <w:widowControl/>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 VI</w:t>
      </w:r>
    </w:p>
    <w:p w:rsidR="006C7F95" w:rsidRDefault="006C7F95" w:rsidP="006C7F95">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6C7F95" w:rsidRDefault="006C7F95" w:rsidP="00424E9A">
      <w:pPr>
        <w:widowControl/>
        <w:jc w:val="center"/>
        <w:rPr>
          <w:rFonts w:ascii="Times New Roman" w:eastAsia="Times New Roman" w:hAnsi="Times New Roman" w:cs="Times New Roman"/>
          <w:b/>
          <w:sz w:val="28"/>
          <w:szCs w:val="24"/>
        </w:rPr>
      </w:pPr>
    </w:p>
    <w:p w:rsidR="004A37B5" w:rsidRDefault="007710F8">
      <w:r>
        <w:t xml:space="preserve">Name of the Bidder:  </w:t>
      </w:r>
    </w:p>
    <w:p w:rsidR="004A37B5" w:rsidRDefault="004A37B5"/>
    <w:p w:rsidR="004A37B5" w:rsidRDefault="007710F8">
      <w:r>
        <w:t>Address:</w:t>
      </w:r>
    </w:p>
    <w:p w:rsidR="004A37B5" w:rsidRDefault="004A37B5"/>
    <w:p w:rsidR="004A37B5" w:rsidRDefault="007710F8">
      <w:pPr>
        <w:jc w:val="center"/>
        <w:rPr>
          <w:b/>
          <w:sz w:val="24"/>
          <w:szCs w:val="24"/>
        </w:rPr>
      </w:pPr>
      <w:r>
        <w:rPr>
          <w:b/>
          <w:sz w:val="24"/>
          <w:szCs w:val="24"/>
        </w:rPr>
        <w:t xml:space="preserve">Proof for payment of Service Tax/GST </w:t>
      </w:r>
    </w:p>
    <w:p w:rsidR="004A37B5" w:rsidRDefault="007710F8">
      <w:pPr>
        <w:spacing w:before="117"/>
        <w:ind w:right="288"/>
        <w:jc w:val="center"/>
        <w:rPr>
          <w:rFonts w:ascii="Times New Roman" w:eastAsia="Times New Roman" w:hAnsi="Times New Roman" w:cs="Times New Roman"/>
          <w:highlight w:val="white"/>
        </w:rPr>
      </w:pPr>
      <w:r>
        <w:rPr>
          <w:rFonts w:ascii="Times New Roman" w:eastAsia="Times New Roman" w:hAnsi="Times New Roman" w:cs="Times New Roman"/>
          <w:sz w:val="24"/>
          <w:szCs w:val="24"/>
        </w:rPr>
        <w:t>(During the three financial years out of five financial years (from 2016-17 to 2020-21))</w:t>
      </w:r>
    </w:p>
    <w:p w:rsidR="004A37B5" w:rsidRDefault="004A37B5"/>
    <w:tbl>
      <w:tblPr>
        <w:tblStyle w:val="a6"/>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3080"/>
        <w:gridCol w:w="3080"/>
      </w:tblGrid>
      <w:tr w:rsidR="004A37B5">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Financial Year</w:t>
            </w:r>
          </w:p>
        </w:tc>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Taxable Value (</w:t>
            </w:r>
            <w:proofErr w:type="spellStart"/>
            <w:r>
              <w:rPr>
                <w:rFonts w:ascii="Times New Roman" w:eastAsia="Times New Roman" w:hAnsi="Times New Roman" w:cs="Times New Roman"/>
                <w:b/>
                <w:highlight w:val="white"/>
              </w:rPr>
              <w:t>Rs</w:t>
            </w:r>
            <w:proofErr w:type="spellEnd"/>
            <w:r>
              <w:rPr>
                <w:rFonts w:ascii="Times New Roman" w:eastAsia="Times New Roman" w:hAnsi="Times New Roman" w:cs="Times New Roman"/>
                <w:b/>
                <w:highlight w:val="white"/>
              </w:rPr>
              <w:t>.)</w:t>
            </w:r>
          </w:p>
        </w:tc>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Service Tax / GST paid (</w:t>
            </w:r>
            <w:proofErr w:type="spellStart"/>
            <w:r>
              <w:rPr>
                <w:rFonts w:ascii="Times New Roman" w:eastAsia="Times New Roman" w:hAnsi="Times New Roman" w:cs="Times New Roman"/>
                <w:b/>
                <w:highlight w:val="white"/>
              </w:rPr>
              <w:t>Rs</w:t>
            </w:r>
            <w:proofErr w:type="spellEnd"/>
            <w:r>
              <w:rPr>
                <w:rFonts w:ascii="Times New Roman" w:eastAsia="Times New Roman" w:hAnsi="Times New Roman" w:cs="Times New Roman"/>
                <w:b/>
                <w:highlight w:val="white"/>
              </w:rPr>
              <w:t>.)</w:t>
            </w:r>
          </w:p>
        </w:tc>
      </w:tr>
      <w:tr w:rsidR="004A37B5">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2016-17</w:t>
            </w: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2017-18</w:t>
            </w: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2018-19</w:t>
            </w: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2019-20</w:t>
            </w: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308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2020-21 (Provisional)</w:t>
            </w: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08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bl>
    <w:p w:rsidR="004A37B5" w:rsidRDefault="007710F8">
      <w:pPr>
        <w:rPr>
          <w:rFonts w:ascii="Times New Roman" w:eastAsia="Times New Roman" w:hAnsi="Times New Roman" w:cs="Times New Roman"/>
          <w:highlight w:val="white"/>
        </w:rPr>
      </w:pPr>
      <w:r>
        <w:rPr>
          <w:rFonts w:ascii="Times New Roman" w:eastAsia="Times New Roman" w:hAnsi="Times New Roman" w:cs="Times New Roman"/>
          <w:highlight w:val="white"/>
        </w:rPr>
        <w:t>(Please enclose copy of Service Tax/GST Return &amp; payment receipts)</w:t>
      </w:r>
    </w:p>
    <w:p w:rsidR="004A37B5" w:rsidRDefault="004A37B5">
      <w:pPr>
        <w:jc w:val="center"/>
        <w:rPr>
          <w:rFonts w:ascii="Times New Roman" w:eastAsia="Times New Roman" w:hAnsi="Times New Roman" w:cs="Times New Roman"/>
          <w:highlight w:val="white"/>
        </w:rPr>
      </w:pPr>
    </w:p>
    <w:p w:rsidR="004A37B5" w:rsidRDefault="007710F8">
      <w:pPr>
        <w:jc w:val="center"/>
        <w:rPr>
          <w:b/>
          <w:sz w:val="24"/>
          <w:szCs w:val="24"/>
        </w:rPr>
      </w:pPr>
      <w:r>
        <w:rPr>
          <w:b/>
          <w:sz w:val="24"/>
          <w:szCs w:val="24"/>
        </w:rPr>
        <w:t xml:space="preserve">Proof for payment of Income Tax </w:t>
      </w:r>
    </w:p>
    <w:p w:rsidR="004A37B5" w:rsidRDefault="007710F8">
      <w:pPr>
        <w:spacing w:before="117"/>
        <w:ind w:right="288"/>
        <w:jc w:val="center"/>
        <w:rPr>
          <w:rFonts w:ascii="Times New Roman" w:eastAsia="Times New Roman" w:hAnsi="Times New Roman" w:cs="Times New Roman"/>
          <w:highlight w:val="white"/>
        </w:rPr>
      </w:pPr>
      <w:r>
        <w:rPr>
          <w:rFonts w:ascii="Times New Roman" w:eastAsia="Times New Roman" w:hAnsi="Times New Roman" w:cs="Times New Roman"/>
          <w:sz w:val="24"/>
          <w:szCs w:val="24"/>
        </w:rPr>
        <w:t>(During the three financial years out of five financial years (from 2016-17 to 2020-21))</w:t>
      </w:r>
    </w:p>
    <w:p w:rsidR="004A37B5" w:rsidRDefault="004A37B5"/>
    <w:tbl>
      <w:tblPr>
        <w:tblStyle w:val="a7"/>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8"/>
        <w:gridCol w:w="1848"/>
        <w:gridCol w:w="1848"/>
        <w:gridCol w:w="1848"/>
        <w:gridCol w:w="1848"/>
      </w:tblGrid>
      <w:tr w:rsidR="004A37B5">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Financial Year</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Assessment Year</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Gross Income (</w:t>
            </w:r>
            <w:proofErr w:type="spellStart"/>
            <w:r>
              <w:rPr>
                <w:rFonts w:ascii="Times New Roman" w:eastAsia="Times New Roman" w:hAnsi="Times New Roman" w:cs="Times New Roman"/>
                <w:b/>
                <w:highlight w:val="white"/>
              </w:rPr>
              <w:t>Rs</w:t>
            </w:r>
            <w:proofErr w:type="spellEnd"/>
            <w:r>
              <w:rPr>
                <w:rFonts w:ascii="Times New Roman" w:eastAsia="Times New Roman" w:hAnsi="Times New Roman" w:cs="Times New Roman"/>
                <w:b/>
                <w:highlight w:val="white"/>
              </w:rPr>
              <w:t>.)</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Net Income (</w:t>
            </w:r>
            <w:proofErr w:type="spellStart"/>
            <w:r>
              <w:rPr>
                <w:rFonts w:ascii="Times New Roman" w:eastAsia="Times New Roman" w:hAnsi="Times New Roman" w:cs="Times New Roman"/>
                <w:b/>
                <w:highlight w:val="white"/>
              </w:rPr>
              <w:t>Rs</w:t>
            </w:r>
            <w:proofErr w:type="spellEnd"/>
            <w:r>
              <w:rPr>
                <w:rFonts w:ascii="Times New Roman" w:eastAsia="Times New Roman" w:hAnsi="Times New Roman" w:cs="Times New Roman"/>
                <w:b/>
                <w:highlight w:val="white"/>
              </w:rPr>
              <w:t>.)</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Income Tax paid (</w:t>
            </w:r>
            <w:proofErr w:type="spellStart"/>
            <w:r>
              <w:rPr>
                <w:rFonts w:ascii="Times New Roman" w:eastAsia="Times New Roman" w:hAnsi="Times New Roman" w:cs="Times New Roman"/>
                <w:b/>
                <w:highlight w:val="white"/>
              </w:rPr>
              <w:t>Rs</w:t>
            </w:r>
            <w:proofErr w:type="spellEnd"/>
            <w:r>
              <w:rPr>
                <w:rFonts w:ascii="Times New Roman" w:eastAsia="Times New Roman" w:hAnsi="Times New Roman" w:cs="Times New Roman"/>
                <w:b/>
                <w:highlight w:val="white"/>
              </w:rPr>
              <w:t>.)</w:t>
            </w:r>
          </w:p>
        </w:tc>
      </w:tr>
      <w:tr w:rsidR="004A37B5">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2016-17</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2017-18</w:t>
            </w: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r>
      <w:tr w:rsidR="004A37B5">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2017-18</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2018-19</w:t>
            </w: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r>
      <w:tr w:rsidR="004A37B5">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2018-19</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2019-20</w:t>
            </w: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r>
      <w:tr w:rsidR="004A37B5">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2019-20</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2020-21</w:t>
            </w: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r>
      <w:tr w:rsidR="004A37B5">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2020-21 (Provisional)</w:t>
            </w:r>
          </w:p>
        </w:tc>
        <w:tc>
          <w:tcPr>
            <w:tcW w:w="1848" w:type="dxa"/>
            <w:shd w:val="clear" w:color="auto" w:fill="auto"/>
            <w:tcMar>
              <w:top w:w="100" w:type="dxa"/>
              <w:left w:w="100" w:type="dxa"/>
              <w:bottom w:w="100" w:type="dxa"/>
              <w:right w:w="100" w:type="dxa"/>
            </w:tcMar>
          </w:tcPr>
          <w:p w:rsidR="004A37B5" w:rsidRDefault="007710F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2021-22</w:t>
            </w: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c>
          <w:tcPr>
            <w:tcW w:w="1848" w:type="dxa"/>
            <w:shd w:val="clear" w:color="auto" w:fill="auto"/>
            <w:tcMar>
              <w:top w:w="100" w:type="dxa"/>
              <w:left w:w="100" w:type="dxa"/>
              <w:bottom w:w="100" w:type="dxa"/>
              <w:right w:w="100" w:type="dxa"/>
            </w:tcMar>
          </w:tcPr>
          <w:p w:rsidR="004A37B5" w:rsidRDefault="004A37B5">
            <w:pPr>
              <w:jc w:val="center"/>
              <w:rPr>
                <w:rFonts w:ascii="Times New Roman" w:eastAsia="Times New Roman" w:hAnsi="Times New Roman" w:cs="Times New Roman"/>
                <w:b/>
                <w:highlight w:val="white"/>
              </w:rPr>
            </w:pPr>
          </w:p>
        </w:tc>
      </w:tr>
    </w:tbl>
    <w:p w:rsidR="004A37B5" w:rsidRDefault="007710F8">
      <w:pPr>
        <w:rPr>
          <w:rFonts w:ascii="Times New Roman" w:eastAsia="Times New Roman" w:hAnsi="Times New Roman" w:cs="Times New Roman"/>
          <w:highlight w:val="white"/>
        </w:rPr>
      </w:pPr>
      <w:r>
        <w:rPr>
          <w:rFonts w:ascii="Times New Roman" w:eastAsia="Times New Roman" w:hAnsi="Times New Roman" w:cs="Times New Roman"/>
          <w:highlight w:val="white"/>
        </w:rPr>
        <w:t>(Please also attached form 26AS downloaded from TDS Centralized Processing Cell of Income Tax Department)</w:t>
      </w:r>
    </w:p>
    <w:p w:rsidR="004A37B5" w:rsidRDefault="004A37B5">
      <w:pPr>
        <w:jc w:val="center"/>
        <w:rPr>
          <w:rFonts w:ascii="Times New Roman" w:eastAsia="Times New Roman" w:hAnsi="Times New Roman" w:cs="Times New Roman"/>
          <w:highlight w:val="white"/>
        </w:rPr>
      </w:pPr>
    </w:p>
    <w:p w:rsidR="004A37B5" w:rsidRDefault="004A37B5">
      <w:pPr>
        <w:jc w:val="center"/>
        <w:rPr>
          <w:rFonts w:ascii="Times New Roman" w:eastAsia="Times New Roman" w:hAnsi="Times New Roman" w:cs="Times New Roman"/>
          <w:highlight w:val="white"/>
        </w:rPr>
      </w:pPr>
    </w:p>
    <w:p w:rsidR="004A37B5" w:rsidRDefault="004A37B5">
      <w:pPr>
        <w:jc w:val="center"/>
        <w:rPr>
          <w:rFonts w:ascii="Times New Roman" w:eastAsia="Times New Roman" w:hAnsi="Times New Roman" w:cs="Times New Roman"/>
          <w:highlight w:val="white"/>
        </w:rPr>
      </w:pPr>
    </w:p>
    <w:p w:rsidR="004A37B5" w:rsidRDefault="004A37B5">
      <w:pPr>
        <w:jc w:val="center"/>
        <w:rPr>
          <w:rFonts w:ascii="Times New Roman" w:eastAsia="Times New Roman" w:hAnsi="Times New Roman" w:cs="Times New Roman"/>
          <w:highlight w:val="white"/>
        </w:rPr>
      </w:pPr>
    </w:p>
    <w:p w:rsidR="004A37B5" w:rsidRDefault="007710F8">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Signature of Bidder with date and seal</w:t>
      </w:r>
    </w:p>
    <w:p w:rsidR="004A37B5" w:rsidRDefault="004A37B5">
      <w:pPr>
        <w:widowControl/>
        <w:spacing w:line="360" w:lineRule="auto"/>
        <w:jc w:val="center"/>
        <w:rPr>
          <w:rFonts w:ascii="Times New Roman" w:eastAsia="Times New Roman" w:hAnsi="Times New Roman" w:cs="Times New Roman"/>
          <w:sz w:val="26"/>
          <w:szCs w:val="26"/>
          <w:highlight w:val="white"/>
        </w:rPr>
      </w:pPr>
    </w:p>
    <w:p w:rsidR="004A37B5" w:rsidRDefault="004A37B5">
      <w:pPr>
        <w:widowControl/>
        <w:spacing w:line="360" w:lineRule="auto"/>
        <w:jc w:val="center"/>
        <w:rPr>
          <w:rFonts w:ascii="Times New Roman" w:eastAsia="Times New Roman" w:hAnsi="Times New Roman" w:cs="Times New Roman"/>
          <w:sz w:val="26"/>
          <w:szCs w:val="26"/>
          <w:highlight w:val="white"/>
        </w:rPr>
      </w:pPr>
    </w:p>
    <w:p w:rsidR="004A37B5" w:rsidRDefault="004A37B5">
      <w:pPr>
        <w:widowControl/>
        <w:spacing w:line="360" w:lineRule="auto"/>
        <w:rPr>
          <w:rFonts w:ascii="Times New Roman" w:eastAsia="Times New Roman" w:hAnsi="Times New Roman" w:cs="Times New Roman"/>
          <w:sz w:val="26"/>
          <w:szCs w:val="26"/>
          <w:highlight w:val="white"/>
        </w:rPr>
      </w:pPr>
    </w:p>
    <w:p w:rsidR="00C27511" w:rsidRPr="0020662D" w:rsidRDefault="00C27511" w:rsidP="00C27511">
      <w:pPr>
        <w:widowControl/>
        <w:spacing w:line="360" w:lineRule="auto"/>
        <w:jc w:val="center"/>
        <w:rPr>
          <w:rFonts w:ascii="Times New Roman" w:eastAsia="Times New Roman" w:hAnsi="Times New Roman" w:cs="Times New Roman"/>
          <w:b/>
          <w:sz w:val="26"/>
          <w:szCs w:val="26"/>
          <w:highlight w:val="white"/>
        </w:rPr>
      </w:pPr>
      <w:r w:rsidRPr="0020662D">
        <w:rPr>
          <w:rFonts w:ascii="Times New Roman" w:eastAsia="Times New Roman" w:hAnsi="Times New Roman" w:cs="Times New Roman"/>
          <w:b/>
          <w:sz w:val="26"/>
          <w:szCs w:val="26"/>
          <w:highlight w:val="white"/>
        </w:rPr>
        <w:lastRenderedPageBreak/>
        <w:t xml:space="preserve">Indian Institute of Information Technology Sri City </w:t>
      </w:r>
      <w:proofErr w:type="spellStart"/>
      <w:r w:rsidRPr="0020662D">
        <w:rPr>
          <w:rFonts w:ascii="Times New Roman" w:eastAsia="Times New Roman" w:hAnsi="Times New Roman" w:cs="Times New Roman"/>
          <w:b/>
          <w:sz w:val="26"/>
          <w:szCs w:val="26"/>
          <w:highlight w:val="white"/>
        </w:rPr>
        <w:t>Chittoor</w:t>
      </w:r>
      <w:proofErr w:type="spellEnd"/>
    </w:p>
    <w:p w:rsidR="00C27511" w:rsidRPr="0020662D" w:rsidRDefault="00C27511" w:rsidP="00C27511">
      <w:pPr>
        <w:rPr>
          <w:b/>
        </w:rPr>
      </w:pPr>
    </w:p>
    <w:p w:rsidR="00C27511" w:rsidRDefault="00C27511" w:rsidP="00C275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 VII</w:t>
      </w:r>
    </w:p>
    <w:p w:rsidR="00C27511" w:rsidRDefault="00C27511" w:rsidP="00C27511"/>
    <w:p w:rsidR="00C27511" w:rsidRDefault="00C27511" w:rsidP="00C27511">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C27511" w:rsidRDefault="00C27511" w:rsidP="00C27511">
      <w:pPr>
        <w:rPr>
          <w:rFonts w:ascii="Times New Roman" w:eastAsia="Times New Roman" w:hAnsi="Times New Roman" w:cs="Times New Roman"/>
          <w:sz w:val="26"/>
          <w:szCs w:val="26"/>
          <w:highlight w:val="white"/>
        </w:rPr>
      </w:pPr>
    </w:p>
    <w:p w:rsidR="00C27511" w:rsidRDefault="00C27511" w:rsidP="00C27511">
      <w:r>
        <w:t>Name of the Bidder:</w:t>
      </w:r>
    </w:p>
    <w:p w:rsidR="00C27511" w:rsidRDefault="00C27511" w:rsidP="00C27511"/>
    <w:p w:rsidR="00C27511" w:rsidRDefault="00C27511" w:rsidP="00C27511">
      <w:r>
        <w:t>Address:</w:t>
      </w:r>
    </w:p>
    <w:p w:rsidR="00C27511" w:rsidRDefault="00C27511" w:rsidP="00C27511">
      <w:pPr>
        <w:rPr>
          <w:rFonts w:ascii="Times New Roman" w:eastAsia="Times New Roman" w:hAnsi="Times New Roman" w:cs="Times New Roman"/>
          <w:sz w:val="26"/>
          <w:szCs w:val="26"/>
          <w:highlight w:val="white"/>
        </w:rPr>
      </w:pPr>
    </w:p>
    <w:p w:rsidR="00C27511" w:rsidRPr="0020662D" w:rsidRDefault="00C27511" w:rsidP="00C27511">
      <w:pPr>
        <w:jc w:val="center"/>
        <w:rPr>
          <w:rFonts w:ascii="Times New Roman" w:eastAsia="Times New Roman" w:hAnsi="Times New Roman" w:cs="Times New Roman"/>
          <w:b/>
          <w:sz w:val="24"/>
          <w:highlight w:val="white"/>
        </w:rPr>
      </w:pPr>
      <w:r w:rsidRPr="0020662D">
        <w:rPr>
          <w:rFonts w:ascii="Times New Roman" w:eastAsia="Times New Roman" w:hAnsi="Times New Roman" w:cs="Times New Roman"/>
          <w:b/>
          <w:sz w:val="24"/>
          <w:highlight w:val="white"/>
        </w:rPr>
        <w:t>Details of Academic Institutions served from January 2016 to till date</w:t>
      </w:r>
    </w:p>
    <w:p w:rsidR="00C27511" w:rsidRDefault="00C27511" w:rsidP="00C27511">
      <w:pPr>
        <w:rPr>
          <w:rFonts w:ascii="Times New Roman" w:eastAsia="Times New Roman" w:hAnsi="Times New Roman" w:cs="Times New Roman"/>
          <w:highlight w:val="white"/>
        </w:rPr>
      </w:pPr>
    </w:p>
    <w:p w:rsidR="00C27511" w:rsidRDefault="00C27511" w:rsidP="00C27511">
      <w:pPr>
        <w:rPr>
          <w:rFonts w:ascii="Times New Roman" w:eastAsia="Times New Roman" w:hAnsi="Times New Roman" w:cs="Times New Roman"/>
          <w:highlight w:val="white"/>
        </w:rPr>
      </w:pPr>
    </w:p>
    <w:tbl>
      <w:tblPr>
        <w:tblStyle w:val="a9"/>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8"/>
        <w:gridCol w:w="1848"/>
        <w:gridCol w:w="1848"/>
        <w:gridCol w:w="1848"/>
        <w:gridCol w:w="1848"/>
      </w:tblGrid>
      <w:tr w:rsidR="00C27511" w:rsidTr="00EF4F78">
        <w:tc>
          <w:tcPr>
            <w:tcW w:w="1848" w:type="dxa"/>
            <w:shd w:val="clear" w:color="auto" w:fill="auto"/>
            <w:tcMar>
              <w:top w:w="100" w:type="dxa"/>
              <w:left w:w="100" w:type="dxa"/>
              <w:bottom w:w="100" w:type="dxa"/>
              <w:right w:w="100" w:type="dxa"/>
            </w:tcMar>
            <w:vAlign w:val="center"/>
          </w:tcPr>
          <w:p w:rsidR="00C27511" w:rsidRPr="0020662D" w:rsidRDefault="00C27511" w:rsidP="00EF4F78">
            <w:pPr>
              <w:pBdr>
                <w:top w:val="nil"/>
                <w:left w:val="nil"/>
                <w:bottom w:val="nil"/>
                <w:right w:val="nil"/>
                <w:between w:val="nil"/>
              </w:pBdr>
              <w:jc w:val="center"/>
              <w:rPr>
                <w:rFonts w:ascii="Times New Roman" w:eastAsia="Times New Roman" w:hAnsi="Times New Roman" w:cs="Times New Roman"/>
                <w:b/>
                <w:highlight w:val="white"/>
              </w:rPr>
            </w:pPr>
            <w:proofErr w:type="spellStart"/>
            <w:r w:rsidRPr="0020662D">
              <w:rPr>
                <w:rFonts w:ascii="Times New Roman" w:eastAsia="Times New Roman" w:hAnsi="Times New Roman" w:cs="Times New Roman"/>
                <w:b/>
                <w:highlight w:val="white"/>
              </w:rPr>
              <w:t>S.No</w:t>
            </w:r>
            <w:proofErr w:type="spellEnd"/>
            <w:r w:rsidRPr="0020662D">
              <w:rPr>
                <w:rFonts w:ascii="Times New Roman" w:eastAsia="Times New Roman" w:hAnsi="Times New Roman" w:cs="Times New Roman"/>
                <w:b/>
                <w:highlight w:val="white"/>
              </w:rPr>
              <w:t>.</w:t>
            </w:r>
          </w:p>
        </w:tc>
        <w:tc>
          <w:tcPr>
            <w:tcW w:w="1848" w:type="dxa"/>
            <w:shd w:val="clear" w:color="auto" w:fill="auto"/>
            <w:tcMar>
              <w:top w:w="100" w:type="dxa"/>
              <w:left w:w="100" w:type="dxa"/>
              <w:bottom w:w="100" w:type="dxa"/>
              <w:right w:w="100" w:type="dxa"/>
            </w:tcMar>
            <w:vAlign w:val="center"/>
          </w:tcPr>
          <w:p w:rsidR="00C27511" w:rsidRPr="0020662D" w:rsidRDefault="00C27511" w:rsidP="00EF4F78">
            <w:pPr>
              <w:pBdr>
                <w:top w:val="nil"/>
                <w:left w:val="nil"/>
                <w:bottom w:val="nil"/>
                <w:right w:val="nil"/>
                <w:between w:val="nil"/>
              </w:pBdr>
              <w:jc w:val="center"/>
              <w:rPr>
                <w:rFonts w:ascii="Times New Roman" w:eastAsia="Times New Roman" w:hAnsi="Times New Roman" w:cs="Times New Roman"/>
                <w:b/>
                <w:highlight w:val="white"/>
              </w:rPr>
            </w:pPr>
            <w:r w:rsidRPr="0020662D">
              <w:rPr>
                <w:rFonts w:ascii="Times New Roman" w:eastAsia="Times New Roman" w:hAnsi="Times New Roman" w:cs="Times New Roman"/>
                <w:b/>
                <w:highlight w:val="white"/>
              </w:rPr>
              <w:t>Name and Address of Institution served</w:t>
            </w:r>
          </w:p>
        </w:tc>
        <w:tc>
          <w:tcPr>
            <w:tcW w:w="1848" w:type="dxa"/>
            <w:shd w:val="clear" w:color="auto" w:fill="auto"/>
            <w:tcMar>
              <w:top w:w="100" w:type="dxa"/>
              <w:left w:w="100" w:type="dxa"/>
              <w:bottom w:w="100" w:type="dxa"/>
              <w:right w:w="100" w:type="dxa"/>
            </w:tcMar>
            <w:vAlign w:val="center"/>
          </w:tcPr>
          <w:p w:rsidR="00C27511" w:rsidRPr="0020662D" w:rsidRDefault="00C27511" w:rsidP="00EF4F78">
            <w:pPr>
              <w:pBdr>
                <w:top w:val="nil"/>
                <w:left w:val="nil"/>
                <w:bottom w:val="nil"/>
                <w:right w:val="nil"/>
                <w:between w:val="nil"/>
              </w:pBdr>
              <w:jc w:val="center"/>
              <w:rPr>
                <w:rFonts w:ascii="Times New Roman" w:eastAsia="Times New Roman" w:hAnsi="Times New Roman" w:cs="Times New Roman"/>
                <w:b/>
                <w:highlight w:val="white"/>
              </w:rPr>
            </w:pPr>
            <w:r w:rsidRPr="0020662D">
              <w:rPr>
                <w:rFonts w:ascii="Times New Roman" w:eastAsia="Times New Roman" w:hAnsi="Times New Roman" w:cs="Times New Roman"/>
                <w:b/>
                <w:highlight w:val="white"/>
              </w:rPr>
              <w:t>Period of service</w:t>
            </w:r>
          </w:p>
        </w:tc>
        <w:tc>
          <w:tcPr>
            <w:tcW w:w="1848" w:type="dxa"/>
            <w:shd w:val="clear" w:color="auto" w:fill="auto"/>
            <w:tcMar>
              <w:top w:w="100" w:type="dxa"/>
              <w:left w:w="100" w:type="dxa"/>
              <w:bottom w:w="100" w:type="dxa"/>
              <w:right w:w="100" w:type="dxa"/>
            </w:tcMar>
            <w:vAlign w:val="center"/>
          </w:tcPr>
          <w:p w:rsidR="00C27511" w:rsidRPr="0020662D" w:rsidRDefault="00C27511" w:rsidP="00EF4F78">
            <w:pPr>
              <w:pBdr>
                <w:top w:val="nil"/>
                <w:left w:val="nil"/>
                <w:bottom w:val="nil"/>
                <w:right w:val="nil"/>
                <w:between w:val="nil"/>
              </w:pBdr>
              <w:jc w:val="center"/>
              <w:rPr>
                <w:rFonts w:ascii="Times New Roman" w:eastAsia="Times New Roman" w:hAnsi="Times New Roman" w:cs="Times New Roman"/>
                <w:b/>
                <w:highlight w:val="white"/>
              </w:rPr>
            </w:pPr>
            <w:r w:rsidRPr="0020662D">
              <w:rPr>
                <w:rFonts w:ascii="Times New Roman" w:eastAsia="Times New Roman" w:hAnsi="Times New Roman" w:cs="Times New Roman"/>
                <w:b/>
                <w:highlight w:val="white"/>
              </w:rPr>
              <w:t>No. of students</w:t>
            </w:r>
          </w:p>
        </w:tc>
        <w:tc>
          <w:tcPr>
            <w:tcW w:w="1848" w:type="dxa"/>
            <w:shd w:val="clear" w:color="auto" w:fill="auto"/>
            <w:tcMar>
              <w:top w:w="100" w:type="dxa"/>
              <w:left w:w="100" w:type="dxa"/>
              <w:bottom w:w="100" w:type="dxa"/>
              <w:right w:w="100" w:type="dxa"/>
            </w:tcMar>
            <w:vAlign w:val="center"/>
          </w:tcPr>
          <w:p w:rsidR="00C27511" w:rsidRPr="0020662D" w:rsidRDefault="00C27511" w:rsidP="00EF4F78">
            <w:pPr>
              <w:pBdr>
                <w:top w:val="nil"/>
                <w:left w:val="nil"/>
                <w:bottom w:val="nil"/>
                <w:right w:val="nil"/>
                <w:between w:val="nil"/>
              </w:pBdr>
              <w:jc w:val="center"/>
              <w:rPr>
                <w:rFonts w:ascii="Times New Roman" w:eastAsia="Times New Roman" w:hAnsi="Times New Roman" w:cs="Times New Roman"/>
                <w:b/>
                <w:highlight w:val="white"/>
              </w:rPr>
            </w:pPr>
            <w:r w:rsidRPr="0020662D">
              <w:rPr>
                <w:rFonts w:ascii="Times New Roman" w:eastAsia="Times New Roman" w:hAnsi="Times New Roman" w:cs="Times New Roman"/>
                <w:b/>
                <w:highlight w:val="white"/>
              </w:rPr>
              <w:t>Type of service (Food court/Mess)</w:t>
            </w: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r w:rsidR="00C27511" w:rsidTr="00EF4F78">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c>
          <w:tcPr>
            <w:tcW w:w="1848" w:type="dxa"/>
            <w:shd w:val="clear" w:color="auto" w:fill="auto"/>
            <w:tcMar>
              <w:top w:w="100" w:type="dxa"/>
              <w:left w:w="100" w:type="dxa"/>
              <w:bottom w:w="100" w:type="dxa"/>
              <w:right w:w="100" w:type="dxa"/>
            </w:tcMar>
          </w:tcPr>
          <w:p w:rsidR="00C27511" w:rsidRDefault="00C27511" w:rsidP="00EF4F78">
            <w:pPr>
              <w:pBdr>
                <w:top w:val="nil"/>
                <w:left w:val="nil"/>
                <w:bottom w:val="nil"/>
                <w:right w:val="nil"/>
                <w:between w:val="nil"/>
              </w:pBdr>
              <w:rPr>
                <w:rFonts w:ascii="Times New Roman" w:eastAsia="Times New Roman" w:hAnsi="Times New Roman" w:cs="Times New Roman"/>
                <w:highlight w:val="white"/>
              </w:rPr>
            </w:pPr>
          </w:p>
        </w:tc>
      </w:tr>
    </w:tbl>
    <w:p w:rsidR="00C27511" w:rsidRDefault="00C27511" w:rsidP="00C27511">
      <w:pPr>
        <w:rPr>
          <w:rFonts w:ascii="Times New Roman" w:eastAsia="Times New Roman" w:hAnsi="Times New Roman" w:cs="Times New Roman"/>
          <w:highlight w:val="white"/>
        </w:rPr>
      </w:pPr>
    </w:p>
    <w:p w:rsidR="00C27511" w:rsidRDefault="00C27511" w:rsidP="00C27511">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Please attach:     </w:t>
      </w:r>
      <w:r>
        <w:rPr>
          <w:rFonts w:ascii="Times New Roman" w:eastAsia="Times New Roman" w:hAnsi="Times New Roman" w:cs="Times New Roman"/>
          <w:sz w:val="24"/>
          <w:szCs w:val="24"/>
          <w:highlight w:val="white"/>
        </w:rPr>
        <w:tab/>
      </w:r>
    </w:p>
    <w:p w:rsidR="00C27511" w:rsidRDefault="00C27511" w:rsidP="00C27511">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Work order copy</w:t>
      </w:r>
    </w:p>
    <w:p w:rsidR="00C27511" w:rsidRDefault="00C27511" w:rsidP="00C27511">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Details of contact person Name, Designation, Mobile number</w:t>
      </w:r>
    </w:p>
    <w:p w:rsidR="00C27511" w:rsidRDefault="00C27511" w:rsidP="00C27511">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   For Completed work –Testimonial from Institution served</w:t>
      </w:r>
    </w:p>
    <w:p w:rsidR="00C27511" w:rsidRDefault="00C27511" w:rsidP="00C27511">
      <w:pPr>
        <w:rPr>
          <w:rFonts w:ascii="Times New Roman" w:eastAsia="Times New Roman" w:hAnsi="Times New Roman" w:cs="Times New Roman"/>
          <w:highlight w:val="white"/>
        </w:rPr>
      </w:pPr>
    </w:p>
    <w:p w:rsidR="00C27511" w:rsidRDefault="00C27511" w:rsidP="00C27511">
      <w:pPr>
        <w:jc w:val="right"/>
      </w:pPr>
      <w:r>
        <w:rPr>
          <w:rFonts w:ascii="Times New Roman" w:eastAsia="Times New Roman" w:hAnsi="Times New Roman" w:cs="Times New Roman"/>
          <w:highlight w:val="white"/>
        </w:rPr>
        <w:t>Signature of Bidder with date and seal</w:t>
      </w:r>
    </w:p>
    <w:p w:rsidR="004A37B5" w:rsidRDefault="004A37B5">
      <w:pPr>
        <w:widowControl/>
        <w:spacing w:before="240" w:after="240" w:line="360" w:lineRule="auto"/>
        <w:rPr>
          <w:rFonts w:ascii="Times New Roman" w:eastAsia="Times New Roman" w:hAnsi="Times New Roman" w:cs="Times New Roman"/>
          <w:sz w:val="20"/>
          <w:szCs w:val="20"/>
          <w:highlight w:val="white"/>
        </w:rPr>
      </w:pPr>
    </w:p>
    <w:p w:rsidR="00C27511" w:rsidRDefault="00C27511">
      <w:pPr>
        <w:widowControl/>
        <w:spacing w:before="240" w:after="240" w:line="360" w:lineRule="auto"/>
        <w:rPr>
          <w:rFonts w:ascii="Times New Roman" w:eastAsia="Times New Roman" w:hAnsi="Times New Roman" w:cs="Times New Roman"/>
          <w:sz w:val="20"/>
          <w:szCs w:val="20"/>
          <w:highlight w:val="white"/>
        </w:rPr>
      </w:pPr>
    </w:p>
    <w:p w:rsidR="0020662D" w:rsidRPr="00531583" w:rsidRDefault="0020662D" w:rsidP="0020662D">
      <w:pPr>
        <w:widowControl/>
        <w:jc w:val="center"/>
        <w:rPr>
          <w:rFonts w:ascii="Times New Roman" w:eastAsia="Times New Roman" w:hAnsi="Times New Roman" w:cs="Times New Roman"/>
          <w:b/>
          <w:sz w:val="28"/>
          <w:szCs w:val="24"/>
        </w:rPr>
      </w:pPr>
      <w:r w:rsidRPr="00531583">
        <w:rPr>
          <w:rFonts w:ascii="Times New Roman" w:eastAsia="Times New Roman" w:hAnsi="Times New Roman" w:cs="Times New Roman"/>
          <w:b/>
          <w:sz w:val="28"/>
          <w:szCs w:val="24"/>
        </w:rPr>
        <w:lastRenderedPageBreak/>
        <w:t>Indian Institute of Information Technology Sri C</w:t>
      </w:r>
      <w:r>
        <w:rPr>
          <w:rFonts w:ascii="Times New Roman" w:eastAsia="Times New Roman" w:hAnsi="Times New Roman" w:cs="Times New Roman"/>
          <w:b/>
          <w:sz w:val="28"/>
          <w:szCs w:val="24"/>
        </w:rPr>
        <w:t>ity</w:t>
      </w:r>
      <w:r w:rsidRPr="00531583">
        <w:rPr>
          <w:rFonts w:ascii="Times New Roman" w:eastAsia="Times New Roman" w:hAnsi="Times New Roman" w:cs="Times New Roman"/>
          <w:b/>
          <w:sz w:val="28"/>
          <w:szCs w:val="24"/>
        </w:rPr>
        <w:t xml:space="preserve">, </w:t>
      </w:r>
      <w:proofErr w:type="spellStart"/>
      <w:r w:rsidRPr="00531583">
        <w:rPr>
          <w:rFonts w:ascii="Times New Roman" w:eastAsia="Times New Roman" w:hAnsi="Times New Roman" w:cs="Times New Roman"/>
          <w:b/>
          <w:sz w:val="28"/>
          <w:szCs w:val="24"/>
        </w:rPr>
        <w:t>Chittoor</w:t>
      </w:r>
      <w:proofErr w:type="spellEnd"/>
    </w:p>
    <w:p w:rsidR="004A37B5" w:rsidRDefault="004A37B5"/>
    <w:p w:rsidR="000E0545" w:rsidRDefault="000E0545" w:rsidP="000E05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 VIII</w:t>
      </w:r>
    </w:p>
    <w:p w:rsidR="000E0545" w:rsidRDefault="000E0545"/>
    <w:p w:rsidR="004A37B5" w:rsidRDefault="007710F8">
      <w:r>
        <w:t>Name of the Bidder:</w:t>
      </w:r>
    </w:p>
    <w:p w:rsidR="004A37B5" w:rsidRDefault="004A37B5"/>
    <w:p w:rsidR="004A37B5" w:rsidRDefault="007710F8">
      <w:r>
        <w:t>Address:</w:t>
      </w:r>
    </w:p>
    <w:p w:rsidR="004A37B5" w:rsidRDefault="004A37B5"/>
    <w:p w:rsidR="0020662D" w:rsidRDefault="0020662D"/>
    <w:p w:rsidR="0020662D" w:rsidRDefault="0020662D" w:rsidP="0020662D">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20662D" w:rsidRDefault="0020662D" w:rsidP="0020662D">
      <w:pPr>
        <w:rPr>
          <w:rFonts w:ascii="Times New Roman" w:eastAsia="Times New Roman" w:hAnsi="Times New Roman" w:cs="Times New Roman"/>
          <w:sz w:val="26"/>
          <w:szCs w:val="26"/>
          <w:highlight w:val="white"/>
        </w:rPr>
      </w:pPr>
    </w:p>
    <w:p w:rsidR="004A37B5" w:rsidRPr="0020662D" w:rsidRDefault="007710F8">
      <w:pPr>
        <w:jc w:val="center"/>
        <w:rPr>
          <w:rFonts w:ascii="Times New Roman" w:eastAsia="Times New Roman" w:hAnsi="Times New Roman" w:cs="Times New Roman"/>
          <w:sz w:val="24"/>
          <w:highlight w:val="white"/>
        </w:rPr>
      </w:pPr>
      <w:r w:rsidRPr="0020662D">
        <w:rPr>
          <w:rFonts w:ascii="Times New Roman" w:eastAsia="Times New Roman" w:hAnsi="Times New Roman" w:cs="Times New Roman"/>
          <w:sz w:val="24"/>
          <w:highlight w:val="white"/>
        </w:rPr>
        <w:t>Quality Certification obtained</w:t>
      </w:r>
    </w:p>
    <w:p w:rsidR="004A37B5" w:rsidRDefault="004A37B5">
      <w:pPr>
        <w:pStyle w:val="Heading2"/>
        <w:keepLines/>
        <w:widowControl w:val="0"/>
        <w:spacing w:before="40" w:after="0" w:line="360" w:lineRule="auto"/>
        <w:ind w:left="0" w:right="4260" w:firstLine="0"/>
        <w:rPr>
          <w:rFonts w:ascii="Times New Roman" w:eastAsia="Times New Roman" w:hAnsi="Times New Roman" w:cs="Times New Roman"/>
          <w:i w:val="0"/>
          <w:sz w:val="22"/>
          <w:szCs w:val="22"/>
          <w:highlight w:val="white"/>
        </w:rPr>
      </w:pPr>
    </w:p>
    <w:tbl>
      <w:tblPr>
        <w:tblStyle w:val="a8"/>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3870"/>
        <w:gridCol w:w="3810"/>
      </w:tblGrid>
      <w:tr w:rsidR="004A37B5">
        <w:tc>
          <w:tcPr>
            <w:tcW w:w="1545"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proofErr w:type="spellStart"/>
            <w:r>
              <w:rPr>
                <w:rFonts w:ascii="Times New Roman" w:eastAsia="Times New Roman" w:hAnsi="Times New Roman" w:cs="Times New Roman"/>
                <w:b/>
                <w:highlight w:val="white"/>
              </w:rPr>
              <w:t>S.No</w:t>
            </w:r>
            <w:proofErr w:type="spellEnd"/>
            <w:r>
              <w:rPr>
                <w:rFonts w:ascii="Times New Roman" w:eastAsia="Times New Roman" w:hAnsi="Times New Roman" w:cs="Times New Roman"/>
                <w:b/>
                <w:highlight w:val="white"/>
              </w:rPr>
              <w:t>.</w:t>
            </w:r>
          </w:p>
        </w:tc>
        <w:tc>
          <w:tcPr>
            <w:tcW w:w="387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Issued by</w:t>
            </w:r>
          </w:p>
        </w:tc>
        <w:tc>
          <w:tcPr>
            <w:tcW w:w="3810" w:type="dxa"/>
            <w:shd w:val="clear" w:color="auto" w:fill="auto"/>
            <w:tcMar>
              <w:top w:w="100" w:type="dxa"/>
              <w:left w:w="100" w:type="dxa"/>
              <w:bottom w:w="100" w:type="dxa"/>
              <w:right w:w="100" w:type="dxa"/>
            </w:tcMar>
          </w:tcPr>
          <w:p w:rsidR="004A37B5" w:rsidRDefault="007710F8">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Valid until</w:t>
            </w:r>
          </w:p>
        </w:tc>
      </w:tr>
      <w:tr w:rsidR="004A37B5">
        <w:tc>
          <w:tcPr>
            <w:tcW w:w="1545"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7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1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1545"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7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1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1545"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7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1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1545"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7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1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r w:rsidR="004A37B5">
        <w:tc>
          <w:tcPr>
            <w:tcW w:w="1545"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7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c>
          <w:tcPr>
            <w:tcW w:w="3810" w:type="dxa"/>
            <w:shd w:val="clear" w:color="auto" w:fill="auto"/>
            <w:tcMar>
              <w:top w:w="100" w:type="dxa"/>
              <w:left w:w="100" w:type="dxa"/>
              <w:bottom w:w="100" w:type="dxa"/>
              <w:right w:w="100" w:type="dxa"/>
            </w:tcMar>
          </w:tcPr>
          <w:p w:rsidR="004A37B5" w:rsidRDefault="004A37B5">
            <w:pPr>
              <w:pBdr>
                <w:top w:val="nil"/>
                <w:left w:val="nil"/>
                <w:bottom w:val="nil"/>
                <w:right w:val="nil"/>
                <w:between w:val="nil"/>
              </w:pBdr>
              <w:jc w:val="center"/>
              <w:rPr>
                <w:rFonts w:ascii="Times New Roman" w:eastAsia="Times New Roman" w:hAnsi="Times New Roman" w:cs="Times New Roman"/>
                <w:b/>
                <w:highlight w:val="white"/>
              </w:rPr>
            </w:pPr>
          </w:p>
        </w:tc>
      </w:tr>
    </w:tbl>
    <w:p w:rsidR="004A37B5" w:rsidRDefault="007710F8">
      <w:pPr>
        <w:pStyle w:val="Heading2"/>
        <w:keepLines/>
        <w:widowControl w:val="0"/>
        <w:spacing w:before="40" w:after="0" w:line="360" w:lineRule="auto"/>
        <w:ind w:left="0" w:right="4260" w:firstLine="0"/>
        <w:rPr>
          <w:rFonts w:ascii="Times New Roman" w:eastAsia="Times New Roman" w:hAnsi="Times New Roman" w:cs="Times New Roman"/>
          <w:b w:val="0"/>
          <w:i w:val="0"/>
          <w:sz w:val="22"/>
          <w:szCs w:val="22"/>
          <w:highlight w:val="white"/>
        </w:rPr>
      </w:pPr>
      <w:r>
        <w:rPr>
          <w:rFonts w:ascii="Times New Roman" w:eastAsia="Times New Roman" w:hAnsi="Times New Roman" w:cs="Times New Roman"/>
          <w:b w:val="0"/>
          <w:i w:val="0"/>
          <w:sz w:val="22"/>
          <w:szCs w:val="22"/>
          <w:highlight w:val="white"/>
        </w:rPr>
        <w:t>Attach photocopies in support of the above.</w:t>
      </w:r>
    </w:p>
    <w:p w:rsidR="004A37B5" w:rsidRDefault="004A37B5">
      <w:pPr>
        <w:pStyle w:val="Heading2"/>
        <w:keepLines/>
        <w:widowControl w:val="0"/>
        <w:spacing w:before="40" w:after="0" w:line="360" w:lineRule="auto"/>
        <w:ind w:left="0" w:right="4260" w:firstLine="0"/>
        <w:rPr>
          <w:rFonts w:ascii="Times New Roman" w:eastAsia="Times New Roman" w:hAnsi="Times New Roman" w:cs="Times New Roman"/>
          <w:i w:val="0"/>
          <w:sz w:val="22"/>
          <w:szCs w:val="22"/>
          <w:highlight w:val="white"/>
        </w:rPr>
      </w:pPr>
    </w:p>
    <w:p w:rsidR="004A37B5" w:rsidRDefault="007710F8">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Signature of Bidder with date and seal</w:t>
      </w:r>
    </w:p>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4A37B5" w:rsidRDefault="004A37B5"/>
    <w:p w:rsidR="0020662D" w:rsidRDefault="0020662D"/>
    <w:p w:rsidR="0020662D" w:rsidRPr="0020662D" w:rsidRDefault="0020662D" w:rsidP="0020662D">
      <w:pPr>
        <w:widowControl/>
        <w:spacing w:line="360" w:lineRule="auto"/>
        <w:jc w:val="center"/>
        <w:rPr>
          <w:rFonts w:ascii="Times New Roman" w:eastAsia="Times New Roman" w:hAnsi="Times New Roman" w:cs="Times New Roman"/>
          <w:b/>
          <w:sz w:val="26"/>
          <w:szCs w:val="26"/>
          <w:highlight w:val="white"/>
        </w:rPr>
      </w:pPr>
      <w:r w:rsidRPr="0020662D">
        <w:rPr>
          <w:rFonts w:ascii="Times New Roman" w:eastAsia="Times New Roman" w:hAnsi="Times New Roman" w:cs="Times New Roman"/>
          <w:b/>
          <w:sz w:val="26"/>
          <w:szCs w:val="26"/>
          <w:highlight w:val="white"/>
        </w:rPr>
        <w:lastRenderedPageBreak/>
        <w:t xml:space="preserve">Indian Institute of Information Technology Sri City </w:t>
      </w:r>
      <w:proofErr w:type="spellStart"/>
      <w:r w:rsidRPr="0020662D">
        <w:rPr>
          <w:rFonts w:ascii="Times New Roman" w:eastAsia="Times New Roman" w:hAnsi="Times New Roman" w:cs="Times New Roman"/>
          <w:b/>
          <w:sz w:val="26"/>
          <w:szCs w:val="26"/>
          <w:highlight w:val="white"/>
        </w:rPr>
        <w:t>Chittoor</w:t>
      </w:r>
      <w:proofErr w:type="spellEnd"/>
    </w:p>
    <w:p w:rsidR="0020662D" w:rsidRPr="005031C3" w:rsidRDefault="005031C3" w:rsidP="005031C3">
      <w:pPr>
        <w:jc w:val="center"/>
      </w:pPr>
      <w:r w:rsidRPr="005031C3">
        <w:t xml:space="preserve">ANNEXURE </w:t>
      </w:r>
      <w:r>
        <w:rPr>
          <w:caps/>
        </w:rPr>
        <w:t>IX</w:t>
      </w:r>
    </w:p>
    <w:p w:rsidR="005031C3" w:rsidRPr="0020662D" w:rsidRDefault="005031C3" w:rsidP="0020662D">
      <w:pPr>
        <w:rPr>
          <w:b/>
        </w:rPr>
      </w:pPr>
    </w:p>
    <w:p w:rsidR="0020662D" w:rsidRDefault="0020662D" w:rsidP="0020662D">
      <w:r>
        <w:t>Name of the Bidder:</w:t>
      </w:r>
    </w:p>
    <w:p w:rsidR="0020662D" w:rsidRDefault="0020662D" w:rsidP="0020662D"/>
    <w:p w:rsidR="0020662D" w:rsidRDefault="0020662D" w:rsidP="0020662D">
      <w:r>
        <w:t>Address:</w:t>
      </w:r>
    </w:p>
    <w:p w:rsidR="0020662D" w:rsidRDefault="0020662D" w:rsidP="0020662D"/>
    <w:p w:rsidR="0020662D" w:rsidRDefault="0020662D" w:rsidP="0020662D">
      <w:pPr>
        <w:spacing w:line="28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w:t>
      </w:r>
      <w:r w:rsidRPr="003F02FF">
        <w:rPr>
          <w:rFonts w:ascii="Times New Roman" w:eastAsia="Times New Roman" w:hAnsi="Times New Roman" w:cs="Times New Roman"/>
          <w:sz w:val="24"/>
          <w:szCs w:val="24"/>
        </w:rPr>
        <w:t xml:space="preserve">e-Tender Event </w:t>
      </w:r>
      <w:proofErr w:type="spellStart"/>
      <w:r w:rsidRPr="003F02FF">
        <w:rPr>
          <w:rFonts w:ascii="Times New Roman" w:eastAsia="Times New Roman" w:hAnsi="Times New Roman" w:cs="Times New Roman"/>
          <w:sz w:val="24"/>
          <w:szCs w:val="24"/>
        </w:rPr>
        <w:t>No.IIITS</w:t>
      </w:r>
      <w:proofErr w:type="spellEnd"/>
      <w:r w:rsidRPr="003F02FF">
        <w:rPr>
          <w:rFonts w:ascii="Times New Roman" w:eastAsia="Times New Roman" w:hAnsi="Times New Roman" w:cs="Times New Roman"/>
          <w:sz w:val="24"/>
          <w:szCs w:val="24"/>
        </w:rPr>
        <w:t>/NIT/Students Mess/2021/011/01, Dt. 25.11.2021</w:t>
      </w:r>
    </w:p>
    <w:p w:rsidR="004A37B5" w:rsidRPr="005031C3" w:rsidRDefault="004A37B5">
      <w:pPr>
        <w:pStyle w:val="Heading2"/>
        <w:keepLines/>
        <w:widowControl w:val="0"/>
        <w:spacing w:before="0" w:after="0"/>
        <w:ind w:left="0" w:firstLine="0"/>
        <w:jc w:val="center"/>
        <w:rPr>
          <w:rFonts w:ascii="Times New Roman" w:eastAsia="Times New Roman" w:hAnsi="Times New Roman" w:cs="Times New Roman"/>
          <w:b w:val="0"/>
          <w:i w:val="0"/>
          <w:sz w:val="22"/>
          <w:szCs w:val="22"/>
          <w:highlight w:val="white"/>
        </w:rPr>
      </w:pPr>
    </w:p>
    <w:p w:rsidR="00370BCF" w:rsidRPr="005031C3" w:rsidRDefault="007710F8" w:rsidP="00370BCF">
      <w:pPr>
        <w:pStyle w:val="Heading2"/>
        <w:keepLines/>
        <w:widowControl w:val="0"/>
        <w:spacing w:before="0" w:after="0"/>
        <w:ind w:left="0" w:firstLine="0"/>
        <w:jc w:val="center"/>
        <w:rPr>
          <w:rFonts w:ascii="Times New Roman" w:eastAsia="Times New Roman" w:hAnsi="Times New Roman" w:cs="Times New Roman"/>
          <w:b w:val="0"/>
          <w:i w:val="0"/>
          <w:caps/>
          <w:sz w:val="24"/>
          <w:szCs w:val="24"/>
        </w:rPr>
      </w:pPr>
      <w:r w:rsidRPr="005031C3">
        <w:rPr>
          <w:rFonts w:ascii="Times New Roman" w:eastAsia="Times New Roman" w:hAnsi="Times New Roman" w:cs="Times New Roman"/>
          <w:b w:val="0"/>
          <w:i w:val="0"/>
          <w:caps/>
          <w:sz w:val="22"/>
          <w:szCs w:val="22"/>
          <w:highlight w:val="white"/>
        </w:rPr>
        <w:t xml:space="preserve">PERFORMANCE REPORT FOR </w:t>
      </w:r>
      <w:r w:rsidR="00370BCF" w:rsidRPr="005031C3">
        <w:rPr>
          <w:rFonts w:ascii="Times New Roman" w:eastAsia="Times New Roman" w:hAnsi="Times New Roman" w:cs="Times New Roman"/>
          <w:b w:val="0"/>
          <w:i w:val="0"/>
          <w:caps/>
          <w:sz w:val="24"/>
          <w:szCs w:val="24"/>
        </w:rPr>
        <w:t xml:space="preserve">Running of Hostel Messes successfully in renowned Educational Institutions such as IITs, NITs, IIITs, IIMs, AIIMS, Central Universities or Institute of National Importance.   </w:t>
      </w:r>
    </w:p>
    <w:p w:rsidR="00370BCF" w:rsidRPr="00370BCF" w:rsidRDefault="00370BCF" w:rsidP="00370BCF">
      <w:pPr>
        <w:rPr>
          <w:highlight w:val="white"/>
        </w:rPr>
      </w:pPr>
    </w:p>
    <w:p w:rsidR="004A37B5" w:rsidRDefault="007710F8">
      <w:pPr>
        <w:pStyle w:val="Heading2"/>
        <w:keepLines/>
        <w:widowControl w:val="0"/>
        <w:spacing w:before="0" w:after="0"/>
        <w:ind w:left="0" w:firstLine="0"/>
        <w:jc w:val="center"/>
        <w:rPr>
          <w:rFonts w:ascii="Times New Roman" w:eastAsia="Times New Roman" w:hAnsi="Times New Roman" w:cs="Times New Roman"/>
          <w:b w:val="0"/>
          <w:i w:val="0"/>
          <w:sz w:val="22"/>
          <w:szCs w:val="22"/>
          <w:highlight w:val="white"/>
        </w:rPr>
      </w:pPr>
      <w:bookmarkStart w:id="1" w:name="_heading=h.wlnb7ib3te5y" w:colFirst="0" w:colLast="0"/>
      <w:bookmarkEnd w:id="1"/>
      <w:r>
        <w:rPr>
          <w:rFonts w:ascii="Times New Roman" w:eastAsia="Times New Roman" w:hAnsi="Times New Roman" w:cs="Times New Roman"/>
          <w:b w:val="0"/>
          <w:i w:val="0"/>
          <w:sz w:val="22"/>
          <w:szCs w:val="22"/>
          <w:highlight w:val="white"/>
        </w:rPr>
        <w:t>(To be issued by the organization where facility is being provided)</w:t>
      </w:r>
    </w:p>
    <w:p w:rsidR="004A37B5" w:rsidRDefault="004A37B5"/>
    <w:p w:rsidR="005031C3" w:rsidRDefault="005031C3" w:rsidP="005031C3">
      <w:pPr>
        <w:pStyle w:val="ListParagraph"/>
        <w:numPr>
          <w:ilvl w:val="0"/>
          <w:numId w:val="25"/>
        </w:numPr>
        <w:tabs>
          <w:tab w:val="left" w:pos="987"/>
          <w:tab w:val="left" w:pos="988"/>
          <w:tab w:val="left" w:pos="7761"/>
        </w:tabs>
        <w:spacing w:before="0"/>
        <w:ind w:left="428"/>
        <w:rPr>
          <w:sz w:val="24"/>
        </w:rPr>
      </w:pPr>
      <w:r>
        <w:rPr>
          <w:sz w:val="24"/>
        </w:rPr>
        <w:t>Name</w:t>
      </w:r>
      <w:r>
        <w:rPr>
          <w:spacing w:val="-3"/>
          <w:sz w:val="24"/>
        </w:rPr>
        <w:t xml:space="preserve"> </w:t>
      </w:r>
      <w:r>
        <w:rPr>
          <w:sz w:val="24"/>
        </w:rPr>
        <w:t>of  the</w:t>
      </w:r>
      <w:r>
        <w:rPr>
          <w:spacing w:val="-3"/>
          <w:sz w:val="24"/>
        </w:rPr>
        <w:t xml:space="preserve"> </w:t>
      </w:r>
      <w:r>
        <w:rPr>
          <w:sz w:val="24"/>
        </w:rPr>
        <w:t>Owner</w:t>
      </w:r>
      <w:r>
        <w:rPr>
          <w:sz w:val="24"/>
        </w:rPr>
        <w:tab/>
        <w:t>:</w:t>
      </w:r>
    </w:p>
    <w:p w:rsidR="005031C3" w:rsidRDefault="005031C3" w:rsidP="005031C3">
      <w:pPr>
        <w:pStyle w:val="BodyText"/>
        <w:spacing w:before="9"/>
        <w:rPr>
          <w:sz w:val="27"/>
        </w:rPr>
      </w:pPr>
    </w:p>
    <w:p w:rsidR="005031C3" w:rsidRDefault="005031C3" w:rsidP="005031C3">
      <w:pPr>
        <w:pStyle w:val="ListParagraph"/>
        <w:numPr>
          <w:ilvl w:val="0"/>
          <w:numId w:val="25"/>
        </w:numPr>
        <w:tabs>
          <w:tab w:val="left" w:pos="987"/>
          <w:tab w:val="left" w:pos="988"/>
          <w:tab w:val="left" w:pos="7761"/>
        </w:tabs>
        <w:spacing w:before="0"/>
        <w:ind w:left="428"/>
        <w:rPr>
          <w:sz w:val="24"/>
        </w:rPr>
      </w:pPr>
      <w:r>
        <w:rPr>
          <w:sz w:val="24"/>
        </w:rPr>
        <w:t>Name</w:t>
      </w:r>
      <w:r>
        <w:rPr>
          <w:spacing w:val="-5"/>
          <w:sz w:val="24"/>
        </w:rPr>
        <w:t xml:space="preserve"> </w:t>
      </w:r>
      <w:r>
        <w:rPr>
          <w:sz w:val="24"/>
        </w:rPr>
        <w:t>of the</w:t>
      </w:r>
      <w:r>
        <w:rPr>
          <w:spacing w:val="-2"/>
          <w:sz w:val="24"/>
        </w:rPr>
        <w:t xml:space="preserve"> </w:t>
      </w:r>
      <w:r>
        <w:rPr>
          <w:sz w:val="24"/>
        </w:rPr>
        <w:t>Company/Firm</w:t>
      </w:r>
      <w:r>
        <w:rPr>
          <w:spacing w:val="-1"/>
          <w:sz w:val="24"/>
        </w:rPr>
        <w:t xml:space="preserve"> </w:t>
      </w:r>
      <w:r>
        <w:rPr>
          <w:sz w:val="24"/>
        </w:rPr>
        <w:t>&amp;</w:t>
      </w:r>
      <w:r>
        <w:rPr>
          <w:spacing w:val="-1"/>
          <w:sz w:val="24"/>
        </w:rPr>
        <w:t xml:space="preserve"> </w:t>
      </w:r>
      <w:r>
        <w:rPr>
          <w:sz w:val="24"/>
        </w:rPr>
        <w:t>Location</w:t>
      </w:r>
      <w:r>
        <w:rPr>
          <w:sz w:val="24"/>
        </w:rPr>
        <w:tab/>
        <w:t>:</w:t>
      </w:r>
    </w:p>
    <w:p w:rsidR="005031C3" w:rsidRDefault="005031C3" w:rsidP="005031C3">
      <w:pPr>
        <w:pStyle w:val="BodyText"/>
        <w:spacing w:before="7"/>
        <w:rPr>
          <w:sz w:val="27"/>
        </w:rPr>
      </w:pPr>
    </w:p>
    <w:p w:rsidR="005031C3" w:rsidRDefault="005031C3" w:rsidP="005031C3">
      <w:pPr>
        <w:pStyle w:val="ListParagraph"/>
        <w:numPr>
          <w:ilvl w:val="0"/>
          <w:numId w:val="25"/>
        </w:numPr>
        <w:tabs>
          <w:tab w:val="left" w:pos="987"/>
          <w:tab w:val="left" w:pos="988"/>
          <w:tab w:val="left" w:pos="7761"/>
        </w:tabs>
        <w:spacing w:before="0"/>
        <w:ind w:left="428"/>
        <w:rPr>
          <w:sz w:val="24"/>
        </w:rPr>
      </w:pPr>
      <w:r>
        <w:rPr>
          <w:sz w:val="24"/>
        </w:rPr>
        <w:t>Name</w:t>
      </w:r>
      <w:r>
        <w:rPr>
          <w:spacing w:val="-4"/>
          <w:sz w:val="24"/>
        </w:rPr>
        <w:t xml:space="preserve"> </w:t>
      </w:r>
      <w:r>
        <w:rPr>
          <w:sz w:val="24"/>
        </w:rPr>
        <w:t>of</w:t>
      </w:r>
      <w:r>
        <w:rPr>
          <w:spacing w:val="-1"/>
          <w:sz w:val="24"/>
        </w:rPr>
        <w:t xml:space="preserve"> </w:t>
      </w:r>
      <w:r>
        <w:rPr>
          <w:sz w:val="24"/>
        </w:rPr>
        <w:t>organization</w:t>
      </w:r>
      <w:r>
        <w:rPr>
          <w:spacing w:val="-3"/>
          <w:sz w:val="24"/>
        </w:rPr>
        <w:t xml:space="preserve"> </w:t>
      </w:r>
      <w:r>
        <w:rPr>
          <w:sz w:val="24"/>
        </w:rPr>
        <w:t>where</w:t>
      </w:r>
      <w:r>
        <w:rPr>
          <w:spacing w:val="-2"/>
          <w:sz w:val="24"/>
        </w:rPr>
        <w:t xml:space="preserve"> </w:t>
      </w:r>
      <w:r>
        <w:rPr>
          <w:sz w:val="24"/>
        </w:rPr>
        <w:t>catering</w:t>
      </w:r>
      <w:r>
        <w:rPr>
          <w:spacing w:val="-3"/>
          <w:sz w:val="24"/>
        </w:rPr>
        <w:t xml:space="preserve"> </w:t>
      </w:r>
      <w:r>
        <w:rPr>
          <w:sz w:val="24"/>
        </w:rPr>
        <w:t>services</w:t>
      </w:r>
      <w:r>
        <w:rPr>
          <w:spacing w:val="-2"/>
          <w:sz w:val="24"/>
        </w:rPr>
        <w:t xml:space="preserve"> </w:t>
      </w:r>
      <w:r>
        <w:rPr>
          <w:sz w:val="24"/>
        </w:rPr>
        <w:t>are</w:t>
      </w:r>
      <w:r>
        <w:rPr>
          <w:spacing w:val="-1"/>
          <w:sz w:val="24"/>
        </w:rPr>
        <w:t xml:space="preserve"> </w:t>
      </w:r>
      <w:r>
        <w:rPr>
          <w:sz w:val="24"/>
        </w:rPr>
        <w:t>provided</w:t>
      </w:r>
      <w:r>
        <w:rPr>
          <w:sz w:val="24"/>
        </w:rPr>
        <w:tab/>
        <w:t>:</w:t>
      </w:r>
    </w:p>
    <w:p w:rsidR="005031C3" w:rsidRDefault="005031C3" w:rsidP="005031C3">
      <w:pPr>
        <w:pStyle w:val="BodyText"/>
        <w:spacing w:before="6"/>
        <w:rPr>
          <w:sz w:val="27"/>
        </w:rPr>
      </w:pPr>
    </w:p>
    <w:p w:rsidR="005031C3" w:rsidRDefault="005031C3" w:rsidP="005031C3">
      <w:pPr>
        <w:pStyle w:val="ListParagraph"/>
        <w:numPr>
          <w:ilvl w:val="0"/>
          <w:numId w:val="25"/>
        </w:numPr>
        <w:tabs>
          <w:tab w:val="left" w:pos="987"/>
          <w:tab w:val="left" w:pos="988"/>
        </w:tabs>
        <w:spacing w:before="0"/>
        <w:ind w:left="428"/>
        <w:rPr>
          <w:sz w:val="24"/>
        </w:rPr>
      </w:pPr>
      <w:r>
        <w:rPr>
          <w:sz w:val="24"/>
        </w:rPr>
        <w:t>Name</w:t>
      </w:r>
      <w:r>
        <w:rPr>
          <w:spacing w:val="-4"/>
          <w:sz w:val="24"/>
        </w:rPr>
        <w:t xml:space="preserve"> </w:t>
      </w:r>
      <w:r>
        <w:rPr>
          <w:sz w:val="24"/>
        </w:rPr>
        <w:t>and</w:t>
      </w:r>
      <w:r>
        <w:rPr>
          <w:spacing w:val="-1"/>
          <w:sz w:val="24"/>
        </w:rPr>
        <w:t xml:space="preserve"> </w:t>
      </w:r>
      <w:r>
        <w:rPr>
          <w:sz w:val="24"/>
        </w:rPr>
        <w:t>contact</w:t>
      </w:r>
      <w:r>
        <w:rPr>
          <w:spacing w:val="-3"/>
          <w:sz w:val="24"/>
        </w:rPr>
        <w:t xml:space="preserve"> </w:t>
      </w:r>
      <w:r>
        <w:rPr>
          <w:sz w:val="24"/>
        </w:rPr>
        <w:t>No.</w:t>
      </w:r>
      <w:r>
        <w:rPr>
          <w:spacing w:val="-3"/>
          <w:sz w:val="24"/>
        </w:rPr>
        <w:t xml:space="preserve"> </w:t>
      </w:r>
      <w:r>
        <w:rPr>
          <w:sz w:val="24"/>
        </w:rPr>
        <w:t>of the</w:t>
      </w:r>
      <w:r>
        <w:rPr>
          <w:spacing w:val="-1"/>
          <w:sz w:val="24"/>
        </w:rPr>
        <w:t xml:space="preserve"> </w:t>
      </w:r>
      <w:r>
        <w:rPr>
          <w:sz w:val="24"/>
        </w:rPr>
        <w:t>person in</w:t>
      </w:r>
      <w:r>
        <w:rPr>
          <w:spacing w:val="-2"/>
          <w:sz w:val="24"/>
        </w:rPr>
        <w:t xml:space="preserve"> </w:t>
      </w:r>
      <w:r>
        <w:rPr>
          <w:sz w:val="24"/>
        </w:rPr>
        <w:t>the</w:t>
      </w:r>
    </w:p>
    <w:p w:rsidR="005031C3" w:rsidRDefault="005031C3" w:rsidP="005031C3">
      <w:pPr>
        <w:tabs>
          <w:tab w:val="left" w:pos="7761"/>
        </w:tabs>
        <w:spacing w:before="3"/>
        <w:ind w:left="428"/>
        <w:rPr>
          <w:sz w:val="24"/>
        </w:rPr>
      </w:pPr>
      <w:r>
        <w:rPr>
          <w:sz w:val="24"/>
        </w:rPr>
        <w:t>Organization</w:t>
      </w:r>
      <w:r>
        <w:rPr>
          <w:spacing w:val="-3"/>
          <w:sz w:val="24"/>
        </w:rPr>
        <w:t xml:space="preserve"> </w:t>
      </w:r>
      <w:r>
        <w:rPr>
          <w:sz w:val="24"/>
        </w:rPr>
        <w:t>for</w:t>
      </w:r>
      <w:r>
        <w:rPr>
          <w:spacing w:val="-3"/>
          <w:sz w:val="24"/>
        </w:rPr>
        <w:t xml:space="preserve"> </w:t>
      </w:r>
      <w:r>
        <w:rPr>
          <w:sz w:val="24"/>
        </w:rPr>
        <w:t>verification</w:t>
      </w:r>
      <w:r>
        <w:rPr>
          <w:sz w:val="24"/>
        </w:rPr>
        <w:tab/>
        <w:t>:</w:t>
      </w:r>
    </w:p>
    <w:p w:rsidR="005031C3" w:rsidRDefault="005031C3" w:rsidP="005031C3">
      <w:pPr>
        <w:pStyle w:val="BodyText"/>
        <w:spacing w:before="1"/>
        <w:rPr>
          <w:sz w:val="31"/>
        </w:rPr>
      </w:pPr>
    </w:p>
    <w:p w:rsidR="005031C3" w:rsidRDefault="005031C3" w:rsidP="005031C3">
      <w:pPr>
        <w:pStyle w:val="ListParagraph"/>
        <w:numPr>
          <w:ilvl w:val="0"/>
          <w:numId w:val="25"/>
        </w:numPr>
        <w:tabs>
          <w:tab w:val="left" w:pos="987"/>
          <w:tab w:val="left" w:pos="988"/>
          <w:tab w:val="left" w:pos="7761"/>
        </w:tabs>
        <w:spacing w:before="0"/>
        <w:ind w:left="428"/>
        <w:rPr>
          <w:sz w:val="24"/>
        </w:rPr>
      </w:pPr>
      <w:r>
        <w:rPr>
          <w:sz w:val="24"/>
        </w:rPr>
        <w:t>Date</w:t>
      </w:r>
      <w:r>
        <w:rPr>
          <w:spacing w:val="-2"/>
          <w:sz w:val="24"/>
        </w:rPr>
        <w:t xml:space="preserve"> </w:t>
      </w:r>
      <w:r>
        <w:rPr>
          <w:sz w:val="24"/>
        </w:rPr>
        <w:t>of</w:t>
      </w:r>
      <w:r>
        <w:rPr>
          <w:spacing w:val="-2"/>
          <w:sz w:val="24"/>
        </w:rPr>
        <w:t xml:space="preserve"> </w:t>
      </w:r>
      <w:r>
        <w:rPr>
          <w:sz w:val="24"/>
        </w:rPr>
        <w:t>award</w:t>
      </w:r>
      <w:r>
        <w:rPr>
          <w:spacing w:val="-2"/>
          <w:sz w:val="24"/>
        </w:rPr>
        <w:t xml:space="preserve"> </w:t>
      </w:r>
      <w:r>
        <w:rPr>
          <w:sz w:val="24"/>
        </w:rPr>
        <w:t>of</w:t>
      </w:r>
      <w:r>
        <w:rPr>
          <w:spacing w:val="1"/>
          <w:sz w:val="24"/>
        </w:rPr>
        <w:t xml:space="preserve"> </w:t>
      </w:r>
      <w:r>
        <w:rPr>
          <w:sz w:val="24"/>
        </w:rPr>
        <w:t>contract</w:t>
      </w:r>
      <w:r>
        <w:rPr>
          <w:sz w:val="24"/>
        </w:rPr>
        <w:tab/>
        <w:t>:</w:t>
      </w:r>
    </w:p>
    <w:p w:rsidR="005031C3" w:rsidRDefault="005031C3" w:rsidP="005031C3">
      <w:pPr>
        <w:pStyle w:val="BodyText"/>
        <w:spacing w:before="6"/>
        <w:rPr>
          <w:sz w:val="27"/>
        </w:rPr>
      </w:pPr>
    </w:p>
    <w:p w:rsidR="005031C3" w:rsidRDefault="005031C3" w:rsidP="005031C3">
      <w:pPr>
        <w:pStyle w:val="ListParagraph"/>
        <w:numPr>
          <w:ilvl w:val="0"/>
          <w:numId w:val="25"/>
        </w:numPr>
        <w:tabs>
          <w:tab w:val="left" w:pos="987"/>
          <w:tab w:val="left" w:pos="988"/>
        </w:tabs>
        <w:spacing w:before="0"/>
        <w:ind w:left="428"/>
        <w:rPr>
          <w:sz w:val="24"/>
        </w:rPr>
      </w:pPr>
      <w:r>
        <w:rPr>
          <w:sz w:val="24"/>
        </w:rPr>
        <w:t>Date</w:t>
      </w:r>
      <w:r>
        <w:rPr>
          <w:spacing w:val="-3"/>
          <w:sz w:val="24"/>
        </w:rPr>
        <w:t xml:space="preserve"> </w:t>
      </w:r>
      <w:r>
        <w:rPr>
          <w:sz w:val="24"/>
        </w:rPr>
        <w:t>of</w:t>
      </w:r>
      <w:r>
        <w:rPr>
          <w:spacing w:val="-2"/>
          <w:sz w:val="24"/>
        </w:rPr>
        <w:t xml:space="preserve"> </w:t>
      </w:r>
      <w:r>
        <w:rPr>
          <w:sz w:val="24"/>
        </w:rPr>
        <w:t>expiry</w:t>
      </w:r>
      <w:r>
        <w:rPr>
          <w:spacing w:val="-4"/>
          <w:sz w:val="24"/>
        </w:rPr>
        <w:t xml:space="preserve"> </w:t>
      </w:r>
      <w:r>
        <w:rPr>
          <w:sz w:val="24"/>
        </w:rPr>
        <w:t>of</w:t>
      </w:r>
      <w:r>
        <w:rPr>
          <w:spacing w:val="-1"/>
          <w:sz w:val="24"/>
        </w:rPr>
        <w:t xml:space="preserve"> </w:t>
      </w:r>
      <w:r>
        <w:rPr>
          <w:sz w:val="24"/>
        </w:rPr>
        <w:t>license/completion</w:t>
      </w:r>
    </w:p>
    <w:p w:rsidR="005031C3" w:rsidRDefault="005031C3" w:rsidP="005031C3">
      <w:pPr>
        <w:tabs>
          <w:tab w:val="left" w:pos="7761"/>
        </w:tabs>
        <w:ind w:left="428"/>
        <w:rPr>
          <w:sz w:val="24"/>
        </w:rPr>
      </w:pPr>
      <w:proofErr w:type="gramStart"/>
      <w:r>
        <w:rPr>
          <w:sz w:val="24"/>
        </w:rPr>
        <w:t>of</w:t>
      </w:r>
      <w:proofErr w:type="gramEnd"/>
      <w:r>
        <w:rPr>
          <w:spacing w:val="1"/>
          <w:sz w:val="24"/>
        </w:rPr>
        <w:t xml:space="preserve"> </w:t>
      </w:r>
      <w:r>
        <w:rPr>
          <w:sz w:val="24"/>
        </w:rPr>
        <w:t>contract</w:t>
      </w:r>
      <w:r>
        <w:rPr>
          <w:sz w:val="24"/>
        </w:rPr>
        <w:tab/>
        <w:t>:</w:t>
      </w:r>
    </w:p>
    <w:p w:rsidR="005031C3" w:rsidRDefault="005031C3" w:rsidP="005031C3">
      <w:pPr>
        <w:pStyle w:val="BodyText"/>
        <w:spacing w:before="7"/>
        <w:rPr>
          <w:sz w:val="27"/>
        </w:rPr>
      </w:pPr>
    </w:p>
    <w:p w:rsidR="005031C3" w:rsidRDefault="005031C3" w:rsidP="005031C3">
      <w:pPr>
        <w:pStyle w:val="ListParagraph"/>
        <w:numPr>
          <w:ilvl w:val="0"/>
          <w:numId w:val="25"/>
        </w:numPr>
        <w:tabs>
          <w:tab w:val="left" w:pos="987"/>
          <w:tab w:val="left" w:pos="988"/>
        </w:tabs>
        <w:spacing w:before="0"/>
        <w:ind w:left="428"/>
        <w:rPr>
          <w:sz w:val="24"/>
        </w:rPr>
      </w:pPr>
      <w:r>
        <w:rPr>
          <w:sz w:val="24"/>
        </w:rPr>
        <w:t>Performance</w:t>
      </w:r>
      <w:r>
        <w:rPr>
          <w:spacing w:val="-5"/>
          <w:sz w:val="24"/>
        </w:rPr>
        <w:t xml:space="preserve"> </w:t>
      </w:r>
      <w:r>
        <w:rPr>
          <w:sz w:val="24"/>
        </w:rPr>
        <w:t>Report</w:t>
      </w:r>
    </w:p>
    <w:p w:rsidR="005031C3" w:rsidRDefault="005031C3" w:rsidP="005031C3">
      <w:pPr>
        <w:pStyle w:val="BodyText"/>
        <w:rPr>
          <w:sz w:val="20"/>
        </w:rPr>
      </w:pPr>
    </w:p>
    <w:tbl>
      <w:tblPr>
        <w:tblpPr w:leftFromText="180" w:rightFromText="180" w:vertAnchor="text" w:horzAnchor="margin" w:tblpXSpec="right"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488"/>
        <w:gridCol w:w="293"/>
        <w:gridCol w:w="4609"/>
      </w:tblGrid>
      <w:tr w:rsidR="005031C3" w:rsidTr="005031C3">
        <w:trPr>
          <w:trHeight w:val="397"/>
        </w:trPr>
        <w:tc>
          <w:tcPr>
            <w:tcW w:w="468" w:type="dxa"/>
          </w:tcPr>
          <w:p w:rsidR="005031C3" w:rsidRDefault="005031C3" w:rsidP="005031C3">
            <w:pPr>
              <w:pStyle w:val="TableParagraph"/>
              <w:ind w:left="89" w:right="114"/>
              <w:jc w:val="center"/>
              <w:rPr>
                <w:sz w:val="24"/>
              </w:rPr>
            </w:pPr>
            <w:r>
              <w:rPr>
                <w:sz w:val="24"/>
              </w:rPr>
              <w:t>a)</w:t>
            </w:r>
          </w:p>
        </w:tc>
        <w:tc>
          <w:tcPr>
            <w:tcW w:w="3488" w:type="dxa"/>
          </w:tcPr>
          <w:p w:rsidR="005031C3" w:rsidRDefault="005031C3" w:rsidP="005031C3">
            <w:pPr>
              <w:pStyle w:val="TableParagraph"/>
              <w:spacing w:line="274" w:lineRule="exact"/>
              <w:ind w:left="107"/>
              <w:rPr>
                <w:sz w:val="24"/>
              </w:rPr>
            </w:pPr>
            <w:r>
              <w:rPr>
                <w:sz w:val="24"/>
              </w:rPr>
              <w:t>Quality</w:t>
            </w:r>
            <w:r>
              <w:rPr>
                <w:spacing w:val="-3"/>
                <w:sz w:val="24"/>
              </w:rPr>
              <w:t xml:space="preserve"> </w:t>
            </w:r>
            <w:r>
              <w:rPr>
                <w:sz w:val="24"/>
              </w:rPr>
              <w:t>of</w:t>
            </w:r>
            <w:r>
              <w:rPr>
                <w:spacing w:val="1"/>
                <w:sz w:val="24"/>
              </w:rPr>
              <w:t xml:space="preserve"> </w:t>
            </w:r>
            <w:r>
              <w:rPr>
                <w:sz w:val="24"/>
              </w:rPr>
              <w:t>items</w:t>
            </w:r>
            <w:r>
              <w:rPr>
                <w:spacing w:val="-1"/>
                <w:sz w:val="24"/>
              </w:rPr>
              <w:t xml:space="preserve"> </w:t>
            </w:r>
            <w:r>
              <w:rPr>
                <w:sz w:val="24"/>
              </w:rPr>
              <w:t>/</w:t>
            </w:r>
            <w:r>
              <w:rPr>
                <w:spacing w:val="-1"/>
                <w:sz w:val="24"/>
              </w:rPr>
              <w:t xml:space="preserve"> </w:t>
            </w:r>
            <w:r>
              <w:rPr>
                <w:sz w:val="24"/>
              </w:rPr>
              <w:t>works</w:t>
            </w:r>
          </w:p>
        </w:tc>
        <w:tc>
          <w:tcPr>
            <w:tcW w:w="293" w:type="dxa"/>
          </w:tcPr>
          <w:p w:rsidR="005031C3" w:rsidRDefault="005031C3" w:rsidP="005031C3">
            <w:pPr>
              <w:pStyle w:val="TableParagraph"/>
              <w:spacing w:line="274" w:lineRule="exact"/>
              <w:ind w:right="1"/>
              <w:jc w:val="center"/>
              <w:rPr>
                <w:sz w:val="24"/>
              </w:rPr>
            </w:pPr>
            <w:r>
              <w:rPr>
                <w:sz w:val="24"/>
              </w:rPr>
              <w:t>:</w:t>
            </w:r>
          </w:p>
        </w:tc>
        <w:tc>
          <w:tcPr>
            <w:tcW w:w="4609" w:type="dxa"/>
          </w:tcPr>
          <w:p w:rsidR="005031C3" w:rsidRDefault="005031C3" w:rsidP="005031C3">
            <w:pPr>
              <w:pStyle w:val="TableParagraph"/>
              <w:spacing w:line="274" w:lineRule="exact"/>
              <w:ind w:left="95" w:right="89"/>
              <w:jc w:val="center"/>
              <w:rPr>
                <w:sz w:val="24"/>
              </w:rPr>
            </w:pPr>
            <w:r>
              <w:rPr>
                <w:sz w:val="24"/>
              </w:rPr>
              <w:t>Excellent</w:t>
            </w:r>
            <w:r>
              <w:rPr>
                <w:spacing w:val="-2"/>
                <w:sz w:val="24"/>
              </w:rPr>
              <w:t xml:space="preserve"> </w:t>
            </w:r>
            <w:r>
              <w:rPr>
                <w:sz w:val="24"/>
              </w:rPr>
              <w:t>/</w:t>
            </w:r>
            <w:r>
              <w:rPr>
                <w:spacing w:val="-1"/>
                <w:sz w:val="24"/>
              </w:rPr>
              <w:t xml:space="preserve"> </w:t>
            </w:r>
            <w:r>
              <w:rPr>
                <w:sz w:val="24"/>
              </w:rPr>
              <w:t>very</w:t>
            </w:r>
            <w:r>
              <w:rPr>
                <w:spacing w:val="-6"/>
                <w:sz w:val="24"/>
              </w:rPr>
              <w:t xml:space="preserve"> </w:t>
            </w:r>
            <w:r>
              <w:rPr>
                <w:sz w:val="24"/>
              </w:rPr>
              <w:t>Good</w:t>
            </w:r>
            <w:r>
              <w:rPr>
                <w:spacing w:val="-1"/>
                <w:sz w:val="24"/>
              </w:rPr>
              <w:t xml:space="preserve"> </w:t>
            </w:r>
            <w:r>
              <w:rPr>
                <w:sz w:val="24"/>
              </w:rPr>
              <w:t>/</w:t>
            </w:r>
            <w:r>
              <w:rPr>
                <w:spacing w:val="-3"/>
                <w:sz w:val="24"/>
              </w:rPr>
              <w:t xml:space="preserve"> </w:t>
            </w:r>
            <w:r>
              <w:rPr>
                <w:sz w:val="24"/>
              </w:rPr>
              <w:t>Good</w:t>
            </w:r>
            <w:r>
              <w:rPr>
                <w:spacing w:val="-2"/>
                <w:sz w:val="24"/>
              </w:rPr>
              <w:t xml:space="preserve"> </w:t>
            </w:r>
            <w:r>
              <w:rPr>
                <w:sz w:val="24"/>
              </w:rPr>
              <w:t>/</w:t>
            </w:r>
            <w:r>
              <w:rPr>
                <w:spacing w:val="-1"/>
                <w:sz w:val="24"/>
              </w:rPr>
              <w:t xml:space="preserve"> </w:t>
            </w:r>
            <w:r>
              <w:rPr>
                <w:sz w:val="24"/>
              </w:rPr>
              <w:t>Fair</w:t>
            </w:r>
            <w:r>
              <w:rPr>
                <w:spacing w:val="2"/>
                <w:sz w:val="24"/>
              </w:rPr>
              <w:t xml:space="preserve"> </w:t>
            </w:r>
            <w:r>
              <w:rPr>
                <w:sz w:val="24"/>
              </w:rPr>
              <w:t>/</w:t>
            </w:r>
            <w:r>
              <w:rPr>
                <w:spacing w:val="-1"/>
                <w:sz w:val="24"/>
              </w:rPr>
              <w:t xml:space="preserve"> </w:t>
            </w:r>
            <w:r>
              <w:rPr>
                <w:sz w:val="24"/>
              </w:rPr>
              <w:t>Poor</w:t>
            </w:r>
          </w:p>
        </w:tc>
      </w:tr>
      <w:tr w:rsidR="005031C3" w:rsidTr="005031C3">
        <w:trPr>
          <w:trHeight w:val="436"/>
        </w:trPr>
        <w:tc>
          <w:tcPr>
            <w:tcW w:w="468" w:type="dxa"/>
          </w:tcPr>
          <w:p w:rsidR="005031C3" w:rsidRDefault="005031C3" w:rsidP="005031C3">
            <w:pPr>
              <w:pStyle w:val="TableParagraph"/>
              <w:spacing w:before="118"/>
              <w:ind w:left="89" w:right="114"/>
              <w:jc w:val="center"/>
              <w:rPr>
                <w:sz w:val="24"/>
              </w:rPr>
            </w:pPr>
            <w:r>
              <w:rPr>
                <w:sz w:val="24"/>
              </w:rPr>
              <w:t>b)</w:t>
            </w:r>
          </w:p>
        </w:tc>
        <w:tc>
          <w:tcPr>
            <w:tcW w:w="3488" w:type="dxa"/>
          </w:tcPr>
          <w:p w:rsidR="005031C3" w:rsidRDefault="005031C3" w:rsidP="005031C3">
            <w:pPr>
              <w:pStyle w:val="TableParagraph"/>
              <w:spacing w:line="271" w:lineRule="exact"/>
              <w:ind w:left="107"/>
              <w:rPr>
                <w:sz w:val="24"/>
              </w:rPr>
            </w:pPr>
            <w:r>
              <w:rPr>
                <w:sz w:val="24"/>
              </w:rPr>
              <w:t>Resourcefulness</w:t>
            </w:r>
          </w:p>
        </w:tc>
        <w:tc>
          <w:tcPr>
            <w:tcW w:w="293" w:type="dxa"/>
          </w:tcPr>
          <w:p w:rsidR="005031C3" w:rsidRDefault="005031C3" w:rsidP="005031C3">
            <w:pPr>
              <w:pStyle w:val="TableParagraph"/>
              <w:spacing w:line="271" w:lineRule="exact"/>
              <w:ind w:right="1"/>
              <w:jc w:val="center"/>
              <w:rPr>
                <w:sz w:val="24"/>
              </w:rPr>
            </w:pPr>
            <w:r>
              <w:rPr>
                <w:sz w:val="24"/>
              </w:rPr>
              <w:t>:</w:t>
            </w:r>
          </w:p>
        </w:tc>
        <w:tc>
          <w:tcPr>
            <w:tcW w:w="4609" w:type="dxa"/>
          </w:tcPr>
          <w:p w:rsidR="005031C3" w:rsidRDefault="005031C3" w:rsidP="005031C3">
            <w:pPr>
              <w:pStyle w:val="TableParagraph"/>
              <w:spacing w:line="271" w:lineRule="exact"/>
              <w:ind w:left="95" w:right="89"/>
              <w:jc w:val="center"/>
              <w:rPr>
                <w:sz w:val="24"/>
              </w:rPr>
            </w:pPr>
            <w:r>
              <w:rPr>
                <w:sz w:val="24"/>
              </w:rPr>
              <w:t>Excellent</w:t>
            </w:r>
            <w:r>
              <w:rPr>
                <w:spacing w:val="-2"/>
                <w:sz w:val="24"/>
              </w:rPr>
              <w:t xml:space="preserve"> </w:t>
            </w:r>
            <w:r>
              <w:rPr>
                <w:sz w:val="24"/>
              </w:rPr>
              <w:t>/</w:t>
            </w:r>
            <w:r>
              <w:rPr>
                <w:spacing w:val="-1"/>
                <w:sz w:val="24"/>
              </w:rPr>
              <w:t xml:space="preserve"> </w:t>
            </w:r>
            <w:r>
              <w:rPr>
                <w:sz w:val="24"/>
              </w:rPr>
              <w:t>very</w:t>
            </w:r>
            <w:r>
              <w:rPr>
                <w:spacing w:val="-6"/>
                <w:sz w:val="24"/>
              </w:rPr>
              <w:t xml:space="preserve"> </w:t>
            </w:r>
            <w:r>
              <w:rPr>
                <w:sz w:val="24"/>
              </w:rPr>
              <w:t>Good</w:t>
            </w:r>
            <w:r>
              <w:rPr>
                <w:spacing w:val="-1"/>
                <w:sz w:val="24"/>
              </w:rPr>
              <w:t xml:space="preserve"> </w:t>
            </w:r>
            <w:r>
              <w:rPr>
                <w:sz w:val="24"/>
              </w:rPr>
              <w:t>/</w:t>
            </w:r>
            <w:r>
              <w:rPr>
                <w:spacing w:val="-3"/>
                <w:sz w:val="24"/>
              </w:rPr>
              <w:t xml:space="preserve"> </w:t>
            </w:r>
            <w:r>
              <w:rPr>
                <w:sz w:val="24"/>
              </w:rPr>
              <w:t>Good</w:t>
            </w:r>
            <w:r>
              <w:rPr>
                <w:spacing w:val="-2"/>
                <w:sz w:val="24"/>
              </w:rPr>
              <w:t xml:space="preserve"> </w:t>
            </w:r>
            <w:r>
              <w:rPr>
                <w:sz w:val="24"/>
              </w:rPr>
              <w:t>/</w:t>
            </w:r>
            <w:r>
              <w:rPr>
                <w:spacing w:val="-1"/>
                <w:sz w:val="24"/>
              </w:rPr>
              <w:t xml:space="preserve"> </w:t>
            </w:r>
            <w:r>
              <w:rPr>
                <w:sz w:val="24"/>
              </w:rPr>
              <w:t>Fair</w:t>
            </w:r>
            <w:r>
              <w:rPr>
                <w:spacing w:val="2"/>
                <w:sz w:val="24"/>
              </w:rPr>
              <w:t xml:space="preserve"> </w:t>
            </w:r>
            <w:r>
              <w:rPr>
                <w:sz w:val="24"/>
              </w:rPr>
              <w:t>/ Poor</w:t>
            </w:r>
          </w:p>
        </w:tc>
      </w:tr>
      <w:tr w:rsidR="005031C3" w:rsidTr="005031C3">
        <w:trPr>
          <w:trHeight w:val="436"/>
        </w:trPr>
        <w:tc>
          <w:tcPr>
            <w:tcW w:w="468" w:type="dxa"/>
          </w:tcPr>
          <w:p w:rsidR="005031C3" w:rsidRDefault="005031C3" w:rsidP="005031C3">
            <w:pPr>
              <w:pStyle w:val="TableParagraph"/>
              <w:spacing w:before="118"/>
              <w:ind w:left="74" w:right="114"/>
              <w:jc w:val="center"/>
              <w:rPr>
                <w:sz w:val="24"/>
              </w:rPr>
            </w:pPr>
            <w:r>
              <w:rPr>
                <w:sz w:val="24"/>
              </w:rPr>
              <w:t>c)</w:t>
            </w:r>
          </w:p>
        </w:tc>
        <w:tc>
          <w:tcPr>
            <w:tcW w:w="3488" w:type="dxa"/>
          </w:tcPr>
          <w:p w:rsidR="005031C3" w:rsidRDefault="005031C3" w:rsidP="005031C3">
            <w:pPr>
              <w:pStyle w:val="TableParagraph"/>
              <w:spacing w:line="271" w:lineRule="exact"/>
              <w:ind w:left="107"/>
              <w:rPr>
                <w:sz w:val="24"/>
              </w:rPr>
            </w:pPr>
            <w:r>
              <w:rPr>
                <w:sz w:val="24"/>
              </w:rPr>
              <w:t>Interpersonal</w:t>
            </w:r>
            <w:r>
              <w:rPr>
                <w:spacing w:val="-4"/>
                <w:sz w:val="24"/>
              </w:rPr>
              <w:t xml:space="preserve"> </w:t>
            </w:r>
            <w:r>
              <w:rPr>
                <w:sz w:val="24"/>
              </w:rPr>
              <w:t>relationship</w:t>
            </w:r>
          </w:p>
        </w:tc>
        <w:tc>
          <w:tcPr>
            <w:tcW w:w="293" w:type="dxa"/>
          </w:tcPr>
          <w:p w:rsidR="005031C3" w:rsidRDefault="005031C3" w:rsidP="005031C3">
            <w:pPr>
              <w:pStyle w:val="TableParagraph"/>
              <w:spacing w:line="271" w:lineRule="exact"/>
              <w:ind w:right="1"/>
              <w:jc w:val="center"/>
              <w:rPr>
                <w:sz w:val="24"/>
              </w:rPr>
            </w:pPr>
            <w:r>
              <w:rPr>
                <w:sz w:val="24"/>
              </w:rPr>
              <w:t>:</w:t>
            </w:r>
          </w:p>
        </w:tc>
        <w:tc>
          <w:tcPr>
            <w:tcW w:w="4609" w:type="dxa"/>
          </w:tcPr>
          <w:p w:rsidR="005031C3" w:rsidRDefault="005031C3" w:rsidP="005031C3">
            <w:pPr>
              <w:pStyle w:val="TableParagraph"/>
              <w:spacing w:line="271" w:lineRule="exact"/>
              <w:ind w:left="95" w:right="89"/>
              <w:jc w:val="center"/>
              <w:rPr>
                <w:sz w:val="24"/>
              </w:rPr>
            </w:pPr>
            <w:r>
              <w:rPr>
                <w:sz w:val="24"/>
              </w:rPr>
              <w:t>Excellent</w:t>
            </w:r>
            <w:r>
              <w:rPr>
                <w:spacing w:val="-2"/>
                <w:sz w:val="24"/>
              </w:rPr>
              <w:t xml:space="preserve"> </w:t>
            </w:r>
            <w:r>
              <w:rPr>
                <w:sz w:val="24"/>
              </w:rPr>
              <w:t>/</w:t>
            </w:r>
            <w:r>
              <w:rPr>
                <w:spacing w:val="-1"/>
                <w:sz w:val="24"/>
              </w:rPr>
              <w:t xml:space="preserve"> </w:t>
            </w:r>
            <w:r>
              <w:rPr>
                <w:sz w:val="24"/>
              </w:rPr>
              <w:t>very</w:t>
            </w:r>
            <w:r>
              <w:rPr>
                <w:spacing w:val="-6"/>
                <w:sz w:val="24"/>
              </w:rPr>
              <w:t xml:space="preserve"> </w:t>
            </w:r>
            <w:r>
              <w:rPr>
                <w:sz w:val="24"/>
              </w:rPr>
              <w:t>Good</w:t>
            </w:r>
            <w:r>
              <w:rPr>
                <w:spacing w:val="-1"/>
                <w:sz w:val="24"/>
              </w:rPr>
              <w:t xml:space="preserve"> </w:t>
            </w:r>
            <w:r>
              <w:rPr>
                <w:sz w:val="24"/>
              </w:rPr>
              <w:t>/</w:t>
            </w:r>
            <w:r>
              <w:rPr>
                <w:spacing w:val="-3"/>
                <w:sz w:val="24"/>
              </w:rPr>
              <w:t xml:space="preserve"> </w:t>
            </w:r>
            <w:r>
              <w:rPr>
                <w:sz w:val="24"/>
              </w:rPr>
              <w:t>Good</w:t>
            </w:r>
            <w:r>
              <w:rPr>
                <w:spacing w:val="-2"/>
                <w:sz w:val="24"/>
              </w:rPr>
              <w:t xml:space="preserve"> </w:t>
            </w:r>
            <w:r>
              <w:rPr>
                <w:sz w:val="24"/>
              </w:rPr>
              <w:t>/</w:t>
            </w:r>
            <w:r>
              <w:rPr>
                <w:spacing w:val="-1"/>
                <w:sz w:val="24"/>
              </w:rPr>
              <w:t xml:space="preserve"> </w:t>
            </w:r>
            <w:r>
              <w:rPr>
                <w:sz w:val="24"/>
              </w:rPr>
              <w:t>Fair</w:t>
            </w:r>
            <w:r>
              <w:rPr>
                <w:spacing w:val="2"/>
                <w:sz w:val="24"/>
              </w:rPr>
              <w:t xml:space="preserve"> </w:t>
            </w:r>
            <w:r>
              <w:rPr>
                <w:sz w:val="24"/>
              </w:rPr>
              <w:t>/</w:t>
            </w:r>
            <w:r>
              <w:rPr>
                <w:spacing w:val="-1"/>
                <w:sz w:val="24"/>
              </w:rPr>
              <w:t xml:space="preserve"> </w:t>
            </w:r>
            <w:r>
              <w:rPr>
                <w:sz w:val="24"/>
              </w:rPr>
              <w:t>Poor</w:t>
            </w:r>
          </w:p>
        </w:tc>
      </w:tr>
      <w:tr w:rsidR="005031C3" w:rsidTr="005031C3">
        <w:trPr>
          <w:trHeight w:val="830"/>
        </w:trPr>
        <w:tc>
          <w:tcPr>
            <w:tcW w:w="468" w:type="dxa"/>
          </w:tcPr>
          <w:p w:rsidR="005031C3" w:rsidRDefault="005031C3" w:rsidP="005031C3">
            <w:pPr>
              <w:pStyle w:val="TableParagraph"/>
              <w:spacing w:before="120"/>
              <w:ind w:left="89" w:right="114"/>
              <w:jc w:val="center"/>
              <w:rPr>
                <w:sz w:val="24"/>
              </w:rPr>
            </w:pPr>
            <w:r>
              <w:rPr>
                <w:sz w:val="24"/>
              </w:rPr>
              <w:t>d)</w:t>
            </w:r>
          </w:p>
        </w:tc>
        <w:tc>
          <w:tcPr>
            <w:tcW w:w="3488" w:type="dxa"/>
          </w:tcPr>
          <w:p w:rsidR="005031C3" w:rsidRDefault="005031C3" w:rsidP="005031C3">
            <w:pPr>
              <w:pStyle w:val="TableParagraph"/>
              <w:tabs>
                <w:tab w:val="left" w:pos="615"/>
                <w:tab w:val="left" w:pos="1443"/>
                <w:tab w:val="left" w:pos="2150"/>
              </w:tabs>
              <w:ind w:left="107" w:right="96"/>
              <w:rPr>
                <w:sz w:val="24"/>
              </w:rPr>
            </w:pPr>
            <w:r>
              <w:rPr>
                <w:sz w:val="24"/>
              </w:rPr>
              <w:t>Punctuality</w:t>
            </w:r>
            <w:r>
              <w:rPr>
                <w:spacing w:val="5"/>
                <w:sz w:val="24"/>
              </w:rPr>
              <w:t xml:space="preserve"> </w:t>
            </w:r>
            <w:r>
              <w:rPr>
                <w:sz w:val="24"/>
              </w:rPr>
              <w:t>Opening</w:t>
            </w:r>
            <w:r>
              <w:rPr>
                <w:spacing w:val="7"/>
                <w:sz w:val="24"/>
              </w:rPr>
              <w:t xml:space="preserve"> </w:t>
            </w:r>
            <w:r>
              <w:rPr>
                <w:sz w:val="24"/>
              </w:rPr>
              <w:t>&amp;</w:t>
            </w:r>
            <w:r>
              <w:rPr>
                <w:spacing w:val="7"/>
                <w:sz w:val="24"/>
              </w:rPr>
              <w:t xml:space="preserve"> </w:t>
            </w:r>
            <w:r>
              <w:rPr>
                <w:sz w:val="24"/>
              </w:rPr>
              <w:t>Closing</w:t>
            </w:r>
            <w:r>
              <w:rPr>
                <w:spacing w:val="-64"/>
                <w:sz w:val="24"/>
              </w:rPr>
              <w:t xml:space="preserve"> </w:t>
            </w:r>
            <w:r>
              <w:rPr>
                <w:sz w:val="24"/>
              </w:rPr>
              <w:t>of</w:t>
            </w:r>
            <w:r>
              <w:rPr>
                <w:sz w:val="24"/>
              </w:rPr>
              <w:tab/>
              <w:t>shop</w:t>
            </w:r>
            <w:r>
              <w:rPr>
                <w:sz w:val="24"/>
              </w:rPr>
              <w:tab/>
              <w:t>and</w:t>
            </w:r>
            <w:r>
              <w:rPr>
                <w:sz w:val="24"/>
              </w:rPr>
              <w:tab/>
            </w:r>
            <w:r>
              <w:rPr>
                <w:spacing w:val="-1"/>
                <w:sz w:val="24"/>
              </w:rPr>
              <w:t>Maintaining</w:t>
            </w:r>
          </w:p>
          <w:p w:rsidR="005031C3" w:rsidRDefault="005031C3" w:rsidP="005031C3">
            <w:pPr>
              <w:pStyle w:val="TableParagraph"/>
              <w:spacing w:line="260" w:lineRule="exact"/>
              <w:ind w:left="107"/>
              <w:rPr>
                <w:sz w:val="24"/>
              </w:rPr>
            </w:pPr>
            <w:proofErr w:type="gramStart"/>
            <w:r>
              <w:rPr>
                <w:sz w:val="24"/>
              </w:rPr>
              <w:t>service</w:t>
            </w:r>
            <w:proofErr w:type="gramEnd"/>
            <w:r>
              <w:rPr>
                <w:spacing w:val="-2"/>
                <w:sz w:val="24"/>
              </w:rPr>
              <w:t xml:space="preserve"> </w:t>
            </w:r>
            <w:r>
              <w:rPr>
                <w:sz w:val="24"/>
              </w:rPr>
              <w:t>hours.</w:t>
            </w:r>
          </w:p>
        </w:tc>
        <w:tc>
          <w:tcPr>
            <w:tcW w:w="293" w:type="dxa"/>
          </w:tcPr>
          <w:p w:rsidR="005031C3" w:rsidRDefault="005031C3" w:rsidP="005031C3">
            <w:pPr>
              <w:pStyle w:val="TableParagraph"/>
              <w:spacing w:line="274" w:lineRule="exact"/>
              <w:ind w:right="1"/>
              <w:jc w:val="center"/>
              <w:rPr>
                <w:sz w:val="24"/>
              </w:rPr>
            </w:pPr>
            <w:r>
              <w:rPr>
                <w:sz w:val="24"/>
              </w:rPr>
              <w:t>:</w:t>
            </w:r>
          </w:p>
        </w:tc>
        <w:tc>
          <w:tcPr>
            <w:tcW w:w="4609" w:type="dxa"/>
          </w:tcPr>
          <w:p w:rsidR="005031C3" w:rsidRDefault="005031C3" w:rsidP="005031C3">
            <w:pPr>
              <w:pStyle w:val="TableParagraph"/>
              <w:spacing w:line="274" w:lineRule="exact"/>
              <w:ind w:left="95" w:right="89"/>
              <w:jc w:val="center"/>
              <w:rPr>
                <w:sz w:val="24"/>
              </w:rPr>
            </w:pPr>
            <w:r>
              <w:rPr>
                <w:sz w:val="24"/>
              </w:rPr>
              <w:t>Excellent</w:t>
            </w:r>
            <w:r>
              <w:rPr>
                <w:spacing w:val="-2"/>
                <w:sz w:val="24"/>
              </w:rPr>
              <w:t xml:space="preserve"> </w:t>
            </w:r>
            <w:r>
              <w:rPr>
                <w:sz w:val="24"/>
              </w:rPr>
              <w:t>/</w:t>
            </w:r>
            <w:r>
              <w:rPr>
                <w:spacing w:val="-1"/>
                <w:sz w:val="24"/>
              </w:rPr>
              <w:t xml:space="preserve"> </w:t>
            </w:r>
            <w:r>
              <w:rPr>
                <w:sz w:val="24"/>
              </w:rPr>
              <w:t>very</w:t>
            </w:r>
            <w:r>
              <w:rPr>
                <w:spacing w:val="-6"/>
                <w:sz w:val="24"/>
              </w:rPr>
              <w:t xml:space="preserve"> </w:t>
            </w:r>
            <w:r>
              <w:rPr>
                <w:sz w:val="24"/>
              </w:rPr>
              <w:t>Good</w:t>
            </w:r>
            <w:r>
              <w:rPr>
                <w:spacing w:val="-1"/>
                <w:sz w:val="24"/>
              </w:rPr>
              <w:t xml:space="preserve"> </w:t>
            </w:r>
            <w:r>
              <w:rPr>
                <w:sz w:val="24"/>
              </w:rPr>
              <w:t>/</w:t>
            </w:r>
            <w:r>
              <w:rPr>
                <w:spacing w:val="-3"/>
                <w:sz w:val="24"/>
              </w:rPr>
              <w:t xml:space="preserve"> </w:t>
            </w:r>
            <w:r>
              <w:rPr>
                <w:sz w:val="24"/>
              </w:rPr>
              <w:t>Good</w:t>
            </w:r>
            <w:r>
              <w:rPr>
                <w:spacing w:val="-2"/>
                <w:sz w:val="24"/>
              </w:rPr>
              <w:t xml:space="preserve"> </w:t>
            </w:r>
            <w:r>
              <w:rPr>
                <w:sz w:val="24"/>
              </w:rPr>
              <w:t>/</w:t>
            </w:r>
            <w:r>
              <w:rPr>
                <w:spacing w:val="-1"/>
                <w:sz w:val="24"/>
              </w:rPr>
              <w:t xml:space="preserve"> </w:t>
            </w:r>
            <w:r>
              <w:rPr>
                <w:sz w:val="24"/>
              </w:rPr>
              <w:t>Fair</w:t>
            </w:r>
            <w:r>
              <w:rPr>
                <w:spacing w:val="2"/>
                <w:sz w:val="24"/>
              </w:rPr>
              <w:t xml:space="preserve"> </w:t>
            </w:r>
            <w:r>
              <w:rPr>
                <w:sz w:val="24"/>
              </w:rPr>
              <w:t>/</w:t>
            </w:r>
            <w:r>
              <w:rPr>
                <w:spacing w:val="-1"/>
                <w:sz w:val="24"/>
              </w:rPr>
              <w:t xml:space="preserve"> </w:t>
            </w:r>
            <w:r>
              <w:rPr>
                <w:sz w:val="24"/>
              </w:rPr>
              <w:t>Poor</w:t>
            </w:r>
          </w:p>
        </w:tc>
      </w:tr>
      <w:tr w:rsidR="005031C3" w:rsidTr="005031C3">
        <w:trPr>
          <w:trHeight w:val="671"/>
        </w:trPr>
        <w:tc>
          <w:tcPr>
            <w:tcW w:w="468" w:type="dxa"/>
          </w:tcPr>
          <w:p w:rsidR="005031C3" w:rsidRDefault="005031C3" w:rsidP="005031C3">
            <w:pPr>
              <w:pStyle w:val="TableParagraph"/>
              <w:spacing w:before="118"/>
              <w:ind w:left="89" w:right="114"/>
              <w:jc w:val="center"/>
              <w:rPr>
                <w:sz w:val="24"/>
              </w:rPr>
            </w:pPr>
            <w:r>
              <w:rPr>
                <w:sz w:val="24"/>
              </w:rPr>
              <w:t>e)</w:t>
            </w:r>
          </w:p>
        </w:tc>
        <w:tc>
          <w:tcPr>
            <w:tcW w:w="3488" w:type="dxa"/>
          </w:tcPr>
          <w:p w:rsidR="005031C3" w:rsidRDefault="005031C3" w:rsidP="005031C3">
            <w:pPr>
              <w:pStyle w:val="TableParagraph"/>
              <w:spacing w:line="271" w:lineRule="exact"/>
              <w:ind w:left="107"/>
              <w:rPr>
                <w:sz w:val="24"/>
              </w:rPr>
            </w:pPr>
            <w:r>
              <w:rPr>
                <w:sz w:val="24"/>
              </w:rPr>
              <w:t>Regularity</w:t>
            </w:r>
            <w:r>
              <w:rPr>
                <w:spacing w:val="-3"/>
                <w:sz w:val="24"/>
              </w:rPr>
              <w:t xml:space="preserve"> </w:t>
            </w:r>
            <w:r>
              <w:rPr>
                <w:sz w:val="24"/>
              </w:rPr>
              <w:t>in</w:t>
            </w:r>
            <w:r>
              <w:rPr>
                <w:spacing w:val="-1"/>
                <w:sz w:val="24"/>
              </w:rPr>
              <w:t xml:space="preserve"> </w:t>
            </w:r>
            <w:r>
              <w:rPr>
                <w:sz w:val="24"/>
              </w:rPr>
              <w:t>paying</w:t>
            </w:r>
            <w:r>
              <w:rPr>
                <w:spacing w:val="-2"/>
                <w:sz w:val="24"/>
              </w:rPr>
              <w:t xml:space="preserve"> </w:t>
            </w:r>
            <w:r>
              <w:rPr>
                <w:sz w:val="24"/>
              </w:rPr>
              <w:t>dues</w:t>
            </w:r>
          </w:p>
        </w:tc>
        <w:tc>
          <w:tcPr>
            <w:tcW w:w="293" w:type="dxa"/>
          </w:tcPr>
          <w:p w:rsidR="005031C3" w:rsidRDefault="005031C3" w:rsidP="005031C3">
            <w:pPr>
              <w:pStyle w:val="TableParagraph"/>
              <w:spacing w:line="271" w:lineRule="exact"/>
              <w:ind w:right="1"/>
              <w:jc w:val="center"/>
              <w:rPr>
                <w:sz w:val="24"/>
              </w:rPr>
            </w:pPr>
            <w:r>
              <w:rPr>
                <w:sz w:val="24"/>
              </w:rPr>
              <w:t>:</w:t>
            </w:r>
          </w:p>
        </w:tc>
        <w:tc>
          <w:tcPr>
            <w:tcW w:w="4609" w:type="dxa"/>
          </w:tcPr>
          <w:p w:rsidR="005031C3" w:rsidRDefault="005031C3" w:rsidP="005031C3">
            <w:pPr>
              <w:pStyle w:val="TableParagraph"/>
              <w:spacing w:line="271" w:lineRule="exact"/>
              <w:ind w:left="95" w:right="89"/>
              <w:jc w:val="center"/>
              <w:rPr>
                <w:sz w:val="24"/>
              </w:rPr>
            </w:pPr>
            <w:r>
              <w:rPr>
                <w:sz w:val="24"/>
              </w:rPr>
              <w:t>Excellent</w:t>
            </w:r>
            <w:r>
              <w:rPr>
                <w:spacing w:val="-2"/>
                <w:sz w:val="24"/>
              </w:rPr>
              <w:t xml:space="preserve"> </w:t>
            </w:r>
            <w:r>
              <w:rPr>
                <w:sz w:val="24"/>
              </w:rPr>
              <w:t>/</w:t>
            </w:r>
            <w:r>
              <w:rPr>
                <w:spacing w:val="-1"/>
                <w:sz w:val="24"/>
              </w:rPr>
              <w:t xml:space="preserve"> </w:t>
            </w:r>
            <w:r>
              <w:rPr>
                <w:sz w:val="24"/>
              </w:rPr>
              <w:t>very</w:t>
            </w:r>
            <w:r>
              <w:rPr>
                <w:spacing w:val="-4"/>
                <w:sz w:val="24"/>
              </w:rPr>
              <w:t xml:space="preserve"> </w:t>
            </w:r>
            <w:r>
              <w:rPr>
                <w:sz w:val="24"/>
              </w:rPr>
              <w:t>Good</w:t>
            </w:r>
            <w:r>
              <w:rPr>
                <w:spacing w:val="-1"/>
                <w:sz w:val="24"/>
              </w:rPr>
              <w:t xml:space="preserve"> </w:t>
            </w:r>
            <w:r>
              <w:rPr>
                <w:sz w:val="24"/>
              </w:rPr>
              <w:t>/</w:t>
            </w:r>
            <w:r>
              <w:rPr>
                <w:spacing w:val="-3"/>
                <w:sz w:val="24"/>
              </w:rPr>
              <w:t xml:space="preserve"> </w:t>
            </w:r>
            <w:r>
              <w:rPr>
                <w:sz w:val="24"/>
              </w:rPr>
              <w:t>Good</w:t>
            </w:r>
            <w:r>
              <w:rPr>
                <w:spacing w:val="-1"/>
                <w:sz w:val="24"/>
              </w:rPr>
              <w:t xml:space="preserve"> </w:t>
            </w:r>
            <w:r>
              <w:rPr>
                <w:sz w:val="24"/>
              </w:rPr>
              <w:t>/</w:t>
            </w:r>
            <w:r>
              <w:rPr>
                <w:spacing w:val="-2"/>
                <w:sz w:val="24"/>
              </w:rPr>
              <w:t xml:space="preserve"> </w:t>
            </w:r>
            <w:r>
              <w:rPr>
                <w:sz w:val="24"/>
              </w:rPr>
              <w:t>Fair</w:t>
            </w:r>
            <w:r>
              <w:rPr>
                <w:spacing w:val="-1"/>
                <w:sz w:val="24"/>
              </w:rPr>
              <w:t xml:space="preserve"> </w:t>
            </w:r>
            <w:r>
              <w:rPr>
                <w:sz w:val="24"/>
              </w:rPr>
              <w:t>/</w:t>
            </w:r>
            <w:r>
              <w:rPr>
                <w:spacing w:val="-1"/>
                <w:sz w:val="24"/>
              </w:rPr>
              <w:t xml:space="preserve"> </w:t>
            </w:r>
            <w:r>
              <w:rPr>
                <w:sz w:val="24"/>
              </w:rPr>
              <w:t>Poor</w:t>
            </w:r>
          </w:p>
        </w:tc>
      </w:tr>
    </w:tbl>
    <w:p w:rsidR="005031C3" w:rsidRDefault="005031C3" w:rsidP="005031C3">
      <w:pPr>
        <w:pStyle w:val="BodyText"/>
        <w:rPr>
          <w:sz w:val="20"/>
        </w:rPr>
      </w:pPr>
    </w:p>
    <w:p w:rsidR="005031C3" w:rsidRDefault="005031C3" w:rsidP="005031C3">
      <w:pPr>
        <w:pStyle w:val="BodyText"/>
        <w:spacing w:before="5"/>
        <w:rPr>
          <w:sz w:val="15"/>
        </w:rPr>
      </w:pPr>
    </w:p>
    <w:p w:rsidR="005031C3" w:rsidRDefault="005031C3" w:rsidP="005031C3">
      <w:pPr>
        <w:pStyle w:val="BodyText"/>
        <w:rPr>
          <w:sz w:val="20"/>
        </w:rPr>
      </w:pPr>
    </w:p>
    <w:p w:rsidR="005031C3" w:rsidRDefault="005031C3" w:rsidP="005031C3">
      <w:pPr>
        <w:spacing w:before="92"/>
        <w:rPr>
          <w:sz w:val="24"/>
        </w:rPr>
      </w:pPr>
      <w:r>
        <w:rPr>
          <w:sz w:val="24"/>
        </w:rPr>
        <w:t>Date:</w:t>
      </w:r>
    </w:p>
    <w:p w:rsidR="005031C3" w:rsidRDefault="005031C3" w:rsidP="005031C3">
      <w:pPr>
        <w:pStyle w:val="BodyText"/>
        <w:spacing w:before="4"/>
        <w:rPr>
          <w:sz w:val="23"/>
        </w:rPr>
      </w:pPr>
    </w:p>
    <w:p w:rsidR="005031C3" w:rsidRDefault="005031C3" w:rsidP="005031C3">
      <w:pPr>
        <w:pStyle w:val="NoSpacing"/>
        <w:jc w:val="right"/>
      </w:pPr>
      <w:r>
        <w:t xml:space="preserve"> (Signature</w:t>
      </w:r>
      <w:r>
        <w:rPr>
          <w:spacing w:val="-2"/>
        </w:rPr>
        <w:t xml:space="preserve"> </w:t>
      </w:r>
      <w:r>
        <w:t>with</w:t>
      </w:r>
      <w:r>
        <w:rPr>
          <w:spacing w:val="-2"/>
        </w:rPr>
        <w:t xml:space="preserve"> </w:t>
      </w:r>
      <w:r>
        <w:t>Name,</w:t>
      </w:r>
      <w:r>
        <w:rPr>
          <w:spacing w:val="-4"/>
        </w:rPr>
        <w:t xml:space="preserve"> </w:t>
      </w:r>
      <w:r>
        <w:t>designation</w:t>
      </w:r>
      <w:r>
        <w:rPr>
          <w:spacing w:val="-4"/>
        </w:rPr>
        <w:t xml:space="preserve"> </w:t>
      </w:r>
      <w:r>
        <w:t>and</w:t>
      </w:r>
    </w:p>
    <w:p w:rsidR="004A37B5" w:rsidRDefault="005031C3" w:rsidP="00F92500">
      <w:pPr>
        <w:pStyle w:val="NoSpacing"/>
        <w:jc w:val="right"/>
        <w:rPr>
          <w:rFonts w:ascii="Times New Roman" w:eastAsia="Times New Roman" w:hAnsi="Times New Roman" w:cs="Times New Roman"/>
        </w:rPr>
      </w:pPr>
      <w:r>
        <w:t>Seal</w:t>
      </w:r>
      <w:r>
        <w:rPr>
          <w:spacing w:val="-4"/>
        </w:rPr>
        <w:t xml:space="preserve"> </w:t>
      </w:r>
      <w:r>
        <w:t>of</w:t>
      </w:r>
      <w:r>
        <w:rPr>
          <w:spacing w:val="-3"/>
        </w:rPr>
        <w:t xml:space="preserve"> </w:t>
      </w:r>
      <w:r>
        <w:t>the</w:t>
      </w:r>
      <w:r>
        <w:rPr>
          <w:spacing w:val="-4"/>
        </w:rPr>
        <w:t xml:space="preserve"> </w:t>
      </w:r>
      <w:r>
        <w:t>organization)</w:t>
      </w:r>
    </w:p>
    <w:sectPr w:rsidR="004A37B5">
      <w:pgSz w:w="11920" w:h="16840"/>
      <w:pgMar w:top="1340" w:right="1340" w:bottom="1110" w:left="1340" w:header="0"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C7" w:rsidRDefault="005078C7">
      <w:r>
        <w:separator/>
      </w:r>
    </w:p>
  </w:endnote>
  <w:endnote w:type="continuationSeparator" w:id="0">
    <w:p w:rsidR="005078C7" w:rsidRDefault="0050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C7" w:rsidRDefault="005078C7">
      <w:r>
        <w:separator/>
      </w:r>
    </w:p>
  </w:footnote>
  <w:footnote w:type="continuationSeparator" w:id="0">
    <w:p w:rsidR="005078C7" w:rsidRDefault="00507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926"/>
    <w:multiLevelType w:val="multilevel"/>
    <w:tmpl w:val="D9E846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06220629"/>
    <w:multiLevelType w:val="multilevel"/>
    <w:tmpl w:val="F3FCB04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926623"/>
    <w:multiLevelType w:val="multilevel"/>
    <w:tmpl w:val="29DA1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19587F"/>
    <w:multiLevelType w:val="multilevel"/>
    <w:tmpl w:val="8F7E5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9C7D44"/>
    <w:multiLevelType w:val="multilevel"/>
    <w:tmpl w:val="C3EE3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F6A5D24"/>
    <w:multiLevelType w:val="multilevel"/>
    <w:tmpl w:val="CD54BC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1946CC"/>
    <w:multiLevelType w:val="multilevel"/>
    <w:tmpl w:val="9D6A8A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C72004"/>
    <w:multiLevelType w:val="multilevel"/>
    <w:tmpl w:val="C958E6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29B82E3D"/>
    <w:multiLevelType w:val="multilevel"/>
    <w:tmpl w:val="4D74E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EBB7BB3"/>
    <w:multiLevelType w:val="multilevel"/>
    <w:tmpl w:val="8F705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FE47F3E"/>
    <w:multiLevelType w:val="multilevel"/>
    <w:tmpl w:val="8E5AA2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0920A14"/>
    <w:multiLevelType w:val="multilevel"/>
    <w:tmpl w:val="9C3C472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E6160F"/>
    <w:multiLevelType w:val="multilevel"/>
    <w:tmpl w:val="EEBEA3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81C3C99"/>
    <w:multiLevelType w:val="multilevel"/>
    <w:tmpl w:val="0D2EDE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nsid w:val="3855475B"/>
    <w:multiLevelType w:val="multilevel"/>
    <w:tmpl w:val="86363BB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E12FA1"/>
    <w:multiLevelType w:val="multilevel"/>
    <w:tmpl w:val="E61A2B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53676C0"/>
    <w:multiLevelType w:val="multilevel"/>
    <w:tmpl w:val="EB629F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772BC7"/>
    <w:multiLevelType w:val="hybridMultilevel"/>
    <w:tmpl w:val="678E2A20"/>
    <w:lvl w:ilvl="0" w:tplc="7AD0DEC4">
      <w:start w:val="1"/>
      <w:numFmt w:val="decimal"/>
      <w:lvlText w:val="%1."/>
      <w:lvlJc w:val="left"/>
      <w:pPr>
        <w:ind w:left="987" w:hanging="428"/>
        <w:jc w:val="left"/>
      </w:pPr>
      <w:rPr>
        <w:rFonts w:ascii="Arial MT" w:eastAsia="Arial MT" w:hAnsi="Arial MT" w:cs="Arial MT" w:hint="default"/>
        <w:w w:val="100"/>
        <w:sz w:val="24"/>
        <w:szCs w:val="24"/>
        <w:lang w:val="en-US" w:eastAsia="en-US" w:bidi="ar-SA"/>
      </w:rPr>
    </w:lvl>
    <w:lvl w:ilvl="1" w:tplc="805EFBA8">
      <w:numFmt w:val="bullet"/>
      <w:lvlText w:val="•"/>
      <w:lvlJc w:val="left"/>
      <w:pPr>
        <w:ind w:left="2040" w:hanging="428"/>
      </w:pPr>
      <w:rPr>
        <w:rFonts w:hint="default"/>
        <w:lang w:val="en-US" w:eastAsia="en-US" w:bidi="ar-SA"/>
      </w:rPr>
    </w:lvl>
    <w:lvl w:ilvl="2" w:tplc="183C25F0">
      <w:numFmt w:val="bullet"/>
      <w:lvlText w:val="•"/>
      <w:lvlJc w:val="left"/>
      <w:pPr>
        <w:ind w:left="3100" w:hanging="428"/>
      </w:pPr>
      <w:rPr>
        <w:rFonts w:hint="default"/>
        <w:lang w:val="en-US" w:eastAsia="en-US" w:bidi="ar-SA"/>
      </w:rPr>
    </w:lvl>
    <w:lvl w:ilvl="3" w:tplc="D5B885BE">
      <w:numFmt w:val="bullet"/>
      <w:lvlText w:val="•"/>
      <w:lvlJc w:val="left"/>
      <w:pPr>
        <w:ind w:left="4160" w:hanging="428"/>
      </w:pPr>
      <w:rPr>
        <w:rFonts w:hint="default"/>
        <w:lang w:val="en-US" w:eastAsia="en-US" w:bidi="ar-SA"/>
      </w:rPr>
    </w:lvl>
    <w:lvl w:ilvl="4" w:tplc="72209A08">
      <w:numFmt w:val="bullet"/>
      <w:lvlText w:val="•"/>
      <w:lvlJc w:val="left"/>
      <w:pPr>
        <w:ind w:left="5220" w:hanging="428"/>
      </w:pPr>
      <w:rPr>
        <w:rFonts w:hint="default"/>
        <w:lang w:val="en-US" w:eastAsia="en-US" w:bidi="ar-SA"/>
      </w:rPr>
    </w:lvl>
    <w:lvl w:ilvl="5" w:tplc="C2608150">
      <w:numFmt w:val="bullet"/>
      <w:lvlText w:val="•"/>
      <w:lvlJc w:val="left"/>
      <w:pPr>
        <w:ind w:left="6280" w:hanging="428"/>
      </w:pPr>
      <w:rPr>
        <w:rFonts w:hint="default"/>
        <w:lang w:val="en-US" w:eastAsia="en-US" w:bidi="ar-SA"/>
      </w:rPr>
    </w:lvl>
    <w:lvl w:ilvl="6" w:tplc="48AEBCD8">
      <w:numFmt w:val="bullet"/>
      <w:lvlText w:val="•"/>
      <w:lvlJc w:val="left"/>
      <w:pPr>
        <w:ind w:left="7340" w:hanging="428"/>
      </w:pPr>
      <w:rPr>
        <w:rFonts w:hint="default"/>
        <w:lang w:val="en-US" w:eastAsia="en-US" w:bidi="ar-SA"/>
      </w:rPr>
    </w:lvl>
    <w:lvl w:ilvl="7" w:tplc="322AD026">
      <w:numFmt w:val="bullet"/>
      <w:lvlText w:val="•"/>
      <w:lvlJc w:val="left"/>
      <w:pPr>
        <w:ind w:left="8400" w:hanging="428"/>
      </w:pPr>
      <w:rPr>
        <w:rFonts w:hint="default"/>
        <w:lang w:val="en-US" w:eastAsia="en-US" w:bidi="ar-SA"/>
      </w:rPr>
    </w:lvl>
    <w:lvl w:ilvl="8" w:tplc="D70A27DE">
      <w:numFmt w:val="bullet"/>
      <w:lvlText w:val="•"/>
      <w:lvlJc w:val="left"/>
      <w:pPr>
        <w:ind w:left="9460" w:hanging="428"/>
      </w:pPr>
      <w:rPr>
        <w:rFonts w:hint="default"/>
        <w:lang w:val="en-US" w:eastAsia="en-US" w:bidi="ar-SA"/>
      </w:rPr>
    </w:lvl>
  </w:abstractNum>
  <w:abstractNum w:abstractNumId="18">
    <w:nsid w:val="534B1F2A"/>
    <w:multiLevelType w:val="multilevel"/>
    <w:tmpl w:val="A5AE799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8C135E8"/>
    <w:multiLevelType w:val="multilevel"/>
    <w:tmpl w:val="61686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8EC0C67"/>
    <w:multiLevelType w:val="multilevel"/>
    <w:tmpl w:val="08F84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0B0193F"/>
    <w:multiLevelType w:val="multilevel"/>
    <w:tmpl w:val="71B6B90A"/>
    <w:lvl w:ilvl="0">
      <w:start w:val="1"/>
      <w:numFmt w:val="decimal"/>
      <w:lvlText w:val="%1."/>
      <w:lvlJc w:val="left"/>
      <w:pPr>
        <w:ind w:left="360" w:hanging="360"/>
      </w:pPr>
      <w:rPr>
        <w:b/>
      </w:r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EB86342"/>
    <w:multiLevelType w:val="multilevel"/>
    <w:tmpl w:val="2ADA3CA6"/>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DBB3454"/>
    <w:multiLevelType w:val="multilevel"/>
    <w:tmpl w:val="6B04D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761E3D"/>
    <w:multiLevelType w:val="multilevel"/>
    <w:tmpl w:val="8FE48E1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3"/>
  </w:num>
  <w:num w:numId="3">
    <w:abstractNumId w:val="1"/>
  </w:num>
  <w:num w:numId="4">
    <w:abstractNumId w:val="6"/>
  </w:num>
  <w:num w:numId="5">
    <w:abstractNumId w:val="5"/>
  </w:num>
  <w:num w:numId="6">
    <w:abstractNumId w:val="16"/>
  </w:num>
  <w:num w:numId="7">
    <w:abstractNumId w:val="14"/>
  </w:num>
  <w:num w:numId="8">
    <w:abstractNumId w:val="13"/>
  </w:num>
  <w:num w:numId="9">
    <w:abstractNumId w:val="7"/>
  </w:num>
  <w:num w:numId="10">
    <w:abstractNumId w:val="21"/>
  </w:num>
  <w:num w:numId="11">
    <w:abstractNumId w:val="4"/>
  </w:num>
  <w:num w:numId="12">
    <w:abstractNumId w:val="11"/>
  </w:num>
  <w:num w:numId="13">
    <w:abstractNumId w:val="22"/>
  </w:num>
  <w:num w:numId="14">
    <w:abstractNumId w:val="0"/>
  </w:num>
  <w:num w:numId="15">
    <w:abstractNumId w:val="12"/>
  </w:num>
  <w:num w:numId="16">
    <w:abstractNumId w:val="19"/>
  </w:num>
  <w:num w:numId="17">
    <w:abstractNumId w:val="3"/>
  </w:num>
  <w:num w:numId="18">
    <w:abstractNumId w:val="10"/>
  </w:num>
  <w:num w:numId="19">
    <w:abstractNumId w:val="8"/>
  </w:num>
  <w:num w:numId="20">
    <w:abstractNumId w:val="9"/>
  </w:num>
  <w:num w:numId="21">
    <w:abstractNumId w:val="15"/>
  </w:num>
  <w:num w:numId="22">
    <w:abstractNumId w:val="2"/>
  </w:num>
  <w:num w:numId="23">
    <w:abstractNumId w:val="24"/>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37B5"/>
    <w:rsid w:val="000E0545"/>
    <w:rsid w:val="0020662D"/>
    <w:rsid w:val="00370BCF"/>
    <w:rsid w:val="00424E9A"/>
    <w:rsid w:val="004A37B5"/>
    <w:rsid w:val="005031C3"/>
    <w:rsid w:val="005078C7"/>
    <w:rsid w:val="00531583"/>
    <w:rsid w:val="005D6A3B"/>
    <w:rsid w:val="006C7F95"/>
    <w:rsid w:val="00761C54"/>
    <w:rsid w:val="007710F8"/>
    <w:rsid w:val="00783119"/>
    <w:rsid w:val="007A334A"/>
    <w:rsid w:val="00860E06"/>
    <w:rsid w:val="0087131A"/>
    <w:rsid w:val="00945F7B"/>
    <w:rsid w:val="009E31CF"/>
    <w:rsid w:val="00C27511"/>
    <w:rsid w:val="00F92500"/>
    <w:rsid w:val="00FE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B1D"/>
    <w:pPr>
      <w:autoSpaceDE w:val="0"/>
      <w:autoSpaceDN w:val="0"/>
    </w:pPr>
  </w:style>
  <w:style w:type="paragraph" w:styleId="Heading1">
    <w:name w:val="heading 1"/>
    <w:basedOn w:val="Normal"/>
    <w:link w:val="Heading1Char"/>
    <w:uiPriority w:val="9"/>
    <w:qFormat/>
    <w:rsid w:val="00F26B1D"/>
    <w:pPr>
      <w:spacing w:before="90"/>
      <w:ind w:left="3534"/>
      <w:outlineLvl w:val="0"/>
    </w:pPr>
    <w:rPr>
      <w:b/>
      <w:bCs/>
      <w:i/>
      <w:iCs/>
      <w:sz w:val="24"/>
      <w:szCs w:val="24"/>
      <w:u w:val="single" w:color="000000"/>
    </w:rPr>
  </w:style>
  <w:style w:type="paragraph" w:styleId="Heading2">
    <w:name w:val="heading 2"/>
    <w:basedOn w:val="Normal"/>
    <w:next w:val="Normal"/>
    <w:link w:val="Heading2Char"/>
    <w:uiPriority w:val="9"/>
    <w:unhideWhenUsed/>
    <w:qFormat/>
    <w:rsid w:val="00884573"/>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53D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84573"/>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84573"/>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84573"/>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84573"/>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84573"/>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84573"/>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F26B1D"/>
    <w:rPr>
      <w:sz w:val="24"/>
      <w:szCs w:val="24"/>
    </w:rPr>
  </w:style>
  <w:style w:type="character" w:customStyle="1" w:styleId="BodyTextChar">
    <w:name w:val="Body Text Char"/>
    <w:basedOn w:val="DefaultParagraphFont"/>
    <w:link w:val="BodyText"/>
    <w:uiPriority w:val="1"/>
    <w:rsid w:val="00F26B1D"/>
    <w:rPr>
      <w:rFonts w:ascii="Cambria" w:eastAsia="Cambria" w:hAnsi="Cambria" w:cs="Cambria"/>
      <w:sz w:val="24"/>
      <w:szCs w:val="24"/>
    </w:rPr>
  </w:style>
  <w:style w:type="paragraph" w:styleId="BalloonText">
    <w:name w:val="Balloon Text"/>
    <w:basedOn w:val="Normal"/>
    <w:link w:val="BalloonTextChar"/>
    <w:uiPriority w:val="99"/>
    <w:semiHidden/>
    <w:unhideWhenUsed/>
    <w:rsid w:val="00F26B1D"/>
    <w:rPr>
      <w:rFonts w:ascii="Tahoma" w:hAnsi="Tahoma" w:cs="Tahoma"/>
      <w:sz w:val="16"/>
      <w:szCs w:val="16"/>
    </w:rPr>
  </w:style>
  <w:style w:type="character" w:customStyle="1" w:styleId="BalloonTextChar">
    <w:name w:val="Balloon Text Char"/>
    <w:basedOn w:val="DefaultParagraphFont"/>
    <w:link w:val="BalloonText"/>
    <w:uiPriority w:val="99"/>
    <w:semiHidden/>
    <w:rsid w:val="00F26B1D"/>
    <w:rPr>
      <w:rFonts w:ascii="Tahoma" w:eastAsia="Cambria" w:hAnsi="Tahoma" w:cs="Tahoma"/>
      <w:sz w:val="16"/>
      <w:szCs w:val="16"/>
    </w:rPr>
  </w:style>
  <w:style w:type="paragraph" w:customStyle="1" w:styleId="TableParagraph">
    <w:name w:val="Table Paragraph"/>
    <w:basedOn w:val="Normal"/>
    <w:uiPriority w:val="1"/>
    <w:qFormat/>
    <w:rsid w:val="00F26B1D"/>
  </w:style>
  <w:style w:type="character" w:customStyle="1" w:styleId="Heading1Char">
    <w:name w:val="Heading 1 Char"/>
    <w:basedOn w:val="DefaultParagraphFont"/>
    <w:link w:val="Heading1"/>
    <w:uiPriority w:val="9"/>
    <w:rsid w:val="00F26B1D"/>
    <w:rPr>
      <w:rFonts w:ascii="Cambria" w:eastAsia="Cambria" w:hAnsi="Cambria" w:cs="Cambria"/>
      <w:b/>
      <w:bCs/>
      <w:i/>
      <w:iCs/>
      <w:sz w:val="24"/>
      <w:szCs w:val="24"/>
      <w:u w:val="single" w:color="000000"/>
    </w:rPr>
  </w:style>
  <w:style w:type="paragraph" w:styleId="Header">
    <w:name w:val="header"/>
    <w:basedOn w:val="Normal"/>
    <w:link w:val="HeaderChar"/>
    <w:uiPriority w:val="99"/>
    <w:unhideWhenUsed/>
    <w:rsid w:val="00F26B1D"/>
    <w:pPr>
      <w:tabs>
        <w:tab w:val="center" w:pos="4680"/>
        <w:tab w:val="right" w:pos="9360"/>
      </w:tabs>
    </w:pPr>
  </w:style>
  <w:style w:type="character" w:customStyle="1" w:styleId="HeaderChar">
    <w:name w:val="Header Char"/>
    <w:basedOn w:val="DefaultParagraphFont"/>
    <w:link w:val="Header"/>
    <w:uiPriority w:val="99"/>
    <w:rsid w:val="00F26B1D"/>
    <w:rPr>
      <w:rFonts w:ascii="Cambria" w:eastAsia="Cambria" w:hAnsi="Cambria" w:cs="Cambria"/>
    </w:rPr>
  </w:style>
  <w:style w:type="paragraph" w:styleId="Footer">
    <w:name w:val="footer"/>
    <w:basedOn w:val="Normal"/>
    <w:link w:val="FooterChar"/>
    <w:uiPriority w:val="99"/>
    <w:unhideWhenUsed/>
    <w:rsid w:val="00F26B1D"/>
    <w:pPr>
      <w:tabs>
        <w:tab w:val="center" w:pos="4680"/>
        <w:tab w:val="right" w:pos="9360"/>
      </w:tabs>
    </w:pPr>
  </w:style>
  <w:style w:type="character" w:customStyle="1" w:styleId="FooterChar">
    <w:name w:val="Footer Char"/>
    <w:basedOn w:val="DefaultParagraphFont"/>
    <w:link w:val="Footer"/>
    <w:uiPriority w:val="99"/>
    <w:rsid w:val="00F26B1D"/>
    <w:rPr>
      <w:rFonts w:ascii="Cambria" w:eastAsia="Cambria" w:hAnsi="Cambria" w:cs="Cambria"/>
    </w:rPr>
  </w:style>
  <w:style w:type="character" w:styleId="Hyperlink">
    <w:name w:val="Hyperlink"/>
    <w:basedOn w:val="DefaultParagraphFont"/>
    <w:uiPriority w:val="99"/>
    <w:unhideWhenUsed/>
    <w:rsid w:val="004C5B3E"/>
    <w:rPr>
      <w:color w:val="0000FF" w:themeColor="hyperlink"/>
      <w:u w:val="single"/>
    </w:rPr>
  </w:style>
  <w:style w:type="paragraph" w:customStyle="1" w:styleId="Default">
    <w:name w:val="Default"/>
    <w:rsid w:val="004C5B3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1"/>
    <w:qFormat/>
    <w:rsid w:val="004B5BE8"/>
    <w:pPr>
      <w:spacing w:before="117"/>
      <w:ind w:left="980" w:hanging="360"/>
      <w:jc w:val="both"/>
    </w:pPr>
  </w:style>
  <w:style w:type="character" w:customStyle="1" w:styleId="Heading3Char">
    <w:name w:val="Heading 3 Char"/>
    <w:basedOn w:val="DefaultParagraphFont"/>
    <w:link w:val="Heading3"/>
    <w:uiPriority w:val="9"/>
    <w:semiHidden/>
    <w:rsid w:val="00953D0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884573"/>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884573"/>
    <w:rPr>
      <w:rFonts w:eastAsiaTheme="minorEastAsia"/>
      <w:b/>
      <w:bCs/>
      <w:sz w:val="28"/>
      <w:szCs w:val="28"/>
    </w:rPr>
  </w:style>
  <w:style w:type="character" w:customStyle="1" w:styleId="Heading5Char">
    <w:name w:val="Heading 5 Char"/>
    <w:basedOn w:val="DefaultParagraphFont"/>
    <w:link w:val="Heading5"/>
    <w:uiPriority w:val="9"/>
    <w:semiHidden/>
    <w:rsid w:val="00884573"/>
    <w:rPr>
      <w:rFonts w:eastAsiaTheme="minorEastAsia"/>
      <w:b/>
      <w:bCs/>
      <w:i/>
      <w:iCs/>
      <w:sz w:val="26"/>
      <w:szCs w:val="26"/>
    </w:rPr>
  </w:style>
  <w:style w:type="character" w:customStyle="1" w:styleId="Heading6Char">
    <w:name w:val="Heading 6 Char"/>
    <w:basedOn w:val="DefaultParagraphFont"/>
    <w:link w:val="Heading6"/>
    <w:rsid w:val="0088457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84573"/>
    <w:rPr>
      <w:rFonts w:eastAsiaTheme="minorEastAsia"/>
      <w:sz w:val="24"/>
      <w:szCs w:val="24"/>
    </w:rPr>
  </w:style>
  <w:style w:type="character" w:customStyle="1" w:styleId="Heading8Char">
    <w:name w:val="Heading 8 Char"/>
    <w:basedOn w:val="DefaultParagraphFont"/>
    <w:link w:val="Heading8"/>
    <w:uiPriority w:val="9"/>
    <w:semiHidden/>
    <w:rsid w:val="00884573"/>
    <w:rPr>
      <w:rFonts w:eastAsiaTheme="minorEastAsia"/>
      <w:i/>
      <w:iCs/>
      <w:sz w:val="24"/>
      <w:szCs w:val="24"/>
    </w:rPr>
  </w:style>
  <w:style w:type="character" w:customStyle="1" w:styleId="Heading9Char">
    <w:name w:val="Heading 9 Char"/>
    <w:basedOn w:val="DefaultParagraphFont"/>
    <w:link w:val="Heading9"/>
    <w:uiPriority w:val="9"/>
    <w:semiHidden/>
    <w:rsid w:val="00884573"/>
    <w:rPr>
      <w:rFonts w:asciiTheme="majorHAnsi" w:eastAsiaTheme="majorEastAsia" w:hAnsiTheme="majorHAnsi" w:cstheme="maj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424E9A"/>
    <w:pPr>
      <w:autoSpaceDE w:val="0"/>
      <w:autoSpaceDN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B1D"/>
    <w:pPr>
      <w:autoSpaceDE w:val="0"/>
      <w:autoSpaceDN w:val="0"/>
    </w:pPr>
  </w:style>
  <w:style w:type="paragraph" w:styleId="Heading1">
    <w:name w:val="heading 1"/>
    <w:basedOn w:val="Normal"/>
    <w:link w:val="Heading1Char"/>
    <w:uiPriority w:val="9"/>
    <w:qFormat/>
    <w:rsid w:val="00F26B1D"/>
    <w:pPr>
      <w:spacing w:before="90"/>
      <w:ind w:left="3534"/>
      <w:outlineLvl w:val="0"/>
    </w:pPr>
    <w:rPr>
      <w:b/>
      <w:bCs/>
      <w:i/>
      <w:iCs/>
      <w:sz w:val="24"/>
      <w:szCs w:val="24"/>
      <w:u w:val="single" w:color="000000"/>
    </w:rPr>
  </w:style>
  <w:style w:type="paragraph" w:styleId="Heading2">
    <w:name w:val="heading 2"/>
    <w:basedOn w:val="Normal"/>
    <w:next w:val="Normal"/>
    <w:link w:val="Heading2Char"/>
    <w:uiPriority w:val="9"/>
    <w:unhideWhenUsed/>
    <w:qFormat/>
    <w:rsid w:val="00884573"/>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53D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84573"/>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84573"/>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84573"/>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84573"/>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84573"/>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84573"/>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F26B1D"/>
    <w:rPr>
      <w:sz w:val="24"/>
      <w:szCs w:val="24"/>
    </w:rPr>
  </w:style>
  <w:style w:type="character" w:customStyle="1" w:styleId="BodyTextChar">
    <w:name w:val="Body Text Char"/>
    <w:basedOn w:val="DefaultParagraphFont"/>
    <w:link w:val="BodyText"/>
    <w:uiPriority w:val="1"/>
    <w:rsid w:val="00F26B1D"/>
    <w:rPr>
      <w:rFonts w:ascii="Cambria" w:eastAsia="Cambria" w:hAnsi="Cambria" w:cs="Cambria"/>
      <w:sz w:val="24"/>
      <w:szCs w:val="24"/>
    </w:rPr>
  </w:style>
  <w:style w:type="paragraph" w:styleId="BalloonText">
    <w:name w:val="Balloon Text"/>
    <w:basedOn w:val="Normal"/>
    <w:link w:val="BalloonTextChar"/>
    <w:uiPriority w:val="99"/>
    <w:semiHidden/>
    <w:unhideWhenUsed/>
    <w:rsid w:val="00F26B1D"/>
    <w:rPr>
      <w:rFonts w:ascii="Tahoma" w:hAnsi="Tahoma" w:cs="Tahoma"/>
      <w:sz w:val="16"/>
      <w:szCs w:val="16"/>
    </w:rPr>
  </w:style>
  <w:style w:type="character" w:customStyle="1" w:styleId="BalloonTextChar">
    <w:name w:val="Balloon Text Char"/>
    <w:basedOn w:val="DefaultParagraphFont"/>
    <w:link w:val="BalloonText"/>
    <w:uiPriority w:val="99"/>
    <w:semiHidden/>
    <w:rsid w:val="00F26B1D"/>
    <w:rPr>
      <w:rFonts w:ascii="Tahoma" w:eastAsia="Cambria" w:hAnsi="Tahoma" w:cs="Tahoma"/>
      <w:sz w:val="16"/>
      <w:szCs w:val="16"/>
    </w:rPr>
  </w:style>
  <w:style w:type="paragraph" w:customStyle="1" w:styleId="TableParagraph">
    <w:name w:val="Table Paragraph"/>
    <w:basedOn w:val="Normal"/>
    <w:uiPriority w:val="1"/>
    <w:qFormat/>
    <w:rsid w:val="00F26B1D"/>
  </w:style>
  <w:style w:type="character" w:customStyle="1" w:styleId="Heading1Char">
    <w:name w:val="Heading 1 Char"/>
    <w:basedOn w:val="DefaultParagraphFont"/>
    <w:link w:val="Heading1"/>
    <w:uiPriority w:val="9"/>
    <w:rsid w:val="00F26B1D"/>
    <w:rPr>
      <w:rFonts w:ascii="Cambria" w:eastAsia="Cambria" w:hAnsi="Cambria" w:cs="Cambria"/>
      <w:b/>
      <w:bCs/>
      <w:i/>
      <w:iCs/>
      <w:sz w:val="24"/>
      <w:szCs w:val="24"/>
      <w:u w:val="single" w:color="000000"/>
    </w:rPr>
  </w:style>
  <w:style w:type="paragraph" w:styleId="Header">
    <w:name w:val="header"/>
    <w:basedOn w:val="Normal"/>
    <w:link w:val="HeaderChar"/>
    <w:uiPriority w:val="99"/>
    <w:unhideWhenUsed/>
    <w:rsid w:val="00F26B1D"/>
    <w:pPr>
      <w:tabs>
        <w:tab w:val="center" w:pos="4680"/>
        <w:tab w:val="right" w:pos="9360"/>
      </w:tabs>
    </w:pPr>
  </w:style>
  <w:style w:type="character" w:customStyle="1" w:styleId="HeaderChar">
    <w:name w:val="Header Char"/>
    <w:basedOn w:val="DefaultParagraphFont"/>
    <w:link w:val="Header"/>
    <w:uiPriority w:val="99"/>
    <w:rsid w:val="00F26B1D"/>
    <w:rPr>
      <w:rFonts w:ascii="Cambria" w:eastAsia="Cambria" w:hAnsi="Cambria" w:cs="Cambria"/>
    </w:rPr>
  </w:style>
  <w:style w:type="paragraph" w:styleId="Footer">
    <w:name w:val="footer"/>
    <w:basedOn w:val="Normal"/>
    <w:link w:val="FooterChar"/>
    <w:uiPriority w:val="99"/>
    <w:unhideWhenUsed/>
    <w:rsid w:val="00F26B1D"/>
    <w:pPr>
      <w:tabs>
        <w:tab w:val="center" w:pos="4680"/>
        <w:tab w:val="right" w:pos="9360"/>
      </w:tabs>
    </w:pPr>
  </w:style>
  <w:style w:type="character" w:customStyle="1" w:styleId="FooterChar">
    <w:name w:val="Footer Char"/>
    <w:basedOn w:val="DefaultParagraphFont"/>
    <w:link w:val="Footer"/>
    <w:uiPriority w:val="99"/>
    <w:rsid w:val="00F26B1D"/>
    <w:rPr>
      <w:rFonts w:ascii="Cambria" w:eastAsia="Cambria" w:hAnsi="Cambria" w:cs="Cambria"/>
    </w:rPr>
  </w:style>
  <w:style w:type="character" w:styleId="Hyperlink">
    <w:name w:val="Hyperlink"/>
    <w:basedOn w:val="DefaultParagraphFont"/>
    <w:uiPriority w:val="99"/>
    <w:unhideWhenUsed/>
    <w:rsid w:val="004C5B3E"/>
    <w:rPr>
      <w:color w:val="0000FF" w:themeColor="hyperlink"/>
      <w:u w:val="single"/>
    </w:rPr>
  </w:style>
  <w:style w:type="paragraph" w:customStyle="1" w:styleId="Default">
    <w:name w:val="Default"/>
    <w:rsid w:val="004C5B3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1"/>
    <w:qFormat/>
    <w:rsid w:val="004B5BE8"/>
    <w:pPr>
      <w:spacing w:before="117"/>
      <w:ind w:left="980" w:hanging="360"/>
      <w:jc w:val="both"/>
    </w:pPr>
  </w:style>
  <w:style w:type="character" w:customStyle="1" w:styleId="Heading3Char">
    <w:name w:val="Heading 3 Char"/>
    <w:basedOn w:val="DefaultParagraphFont"/>
    <w:link w:val="Heading3"/>
    <w:uiPriority w:val="9"/>
    <w:semiHidden/>
    <w:rsid w:val="00953D0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884573"/>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884573"/>
    <w:rPr>
      <w:rFonts w:eastAsiaTheme="minorEastAsia"/>
      <w:b/>
      <w:bCs/>
      <w:sz w:val="28"/>
      <w:szCs w:val="28"/>
    </w:rPr>
  </w:style>
  <w:style w:type="character" w:customStyle="1" w:styleId="Heading5Char">
    <w:name w:val="Heading 5 Char"/>
    <w:basedOn w:val="DefaultParagraphFont"/>
    <w:link w:val="Heading5"/>
    <w:uiPriority w:val="9"/>
    <w:semiHidden/>
    <w:rsid w:val="00884573"/>
    <w:rPr>
      <w:rFonts w:eastAsiaTheme="minorEastAsia"/>
      <w:b/>
      <w:bCs/>
      <w:i/>
      <w:iCs/>
      <w:sz w:val="26"/>
      <w:szCs w:val="26"/>
    </w:rPr>
  </w:style>
  <w:style w:type="character" w:customStyle="1" w:styleId="Heading6Char">
    <w:name w:val="Heading 6 Char"/>
    <w:basedOn w:val="DefaultParagraphFont"/>
    <w:link w:val="Heading6"/>
    <w:rsid w:val="0088457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84573"/>
    <w:rPr>
      <w:rFonts w:eastAsiaTheme="minorEastAsia"/>
      <w:sz w:val="24"/>
      <w:szCs w:val="24"/>
    </w:rPr>
  </w:style>
  <w:style w:type="character" w:customStyle="1" w:styleId="Heading8Char">
    <w:name w:val="Heading 8 Char"/>
    <w:basedOn w:val="DefaultParagraphFont"/>
    <w:link w:val="Heading8"/>
    <w:uiPriority w:val="9"/>
    <w:semiHidden/>
    <w:rsid w:val="00884573"/>
    <w:rPr>
      <w:rFonts w:eastAsiaTheme="minorEastAsia"/>
      <w:i/>
      <w:iCs/>
      <w:sz w:val="24"/>
      <w:szCs w:val="24"/>
    </w:rPr>
  </w:style>
  <w:style w:type="character" w:customStyle="1" w:styleId="Heading9Char">
    <w:name w:val="Heading 9 Char"/>
    <w:basedOn w:val="DefaultParagraphFont"/>
    <w:link w:val="Heading9"/>
    <w:uiPriority w:val="9"/>
    <w:semiHidden/>
    <w:rsid w:val="00884573"/>
    <w:rPr>
      <w:rFonts w:asciiTheme="majorHAnsi" w:eastAsiaTheme="majorEastAsia" w:hAnsiTheme="majorHAnsi" w:cstheme="maj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424E9A"/>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GIjh0Z6Ku5m1hTyxIzuF9RIig==">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Poorna Chandra</dc:creator>
  <cp:lastModifiedBy>Manager Registrar</cp:lastModifiedBy>
  <cp:revision>15</cp:revision>
  <cp:lastPrinted>2021-11-25T14:43:00Z</cp:lastPrinted>
  <dcterms:created xsi:type="dcterms:W3CDTF">2021-11-20T09:18:00Z</dcterms:created>
  <dcterms:modified xsi:type="dcterms:W3CDTF">2021-11-25T14:43:00Z</dcterms:modified>
</cp:coreProperties>
</file>